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E0" w:rsidRDefault="002126CF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52450" cy="7048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56B" w:rsidRPr="00053AF7" w:rsidRDefault="00816A74" w:rsidP="00816A74">
      <w:pPr>
        <w:pStyle w:val="4"/>
        <w:jc w:val="left"/>
        <w:rPr>
          <w:sz w:val="22"/>
        </w:rPr>
      </w:pPr>
      <w:r>
        <w:rPr>
          <w:b w:val="0"/>
          <w:bCs w:val="0"/>
          <w:sz w:val="28"/>
          <w:szCs w:val="24"/>
        </w:rPr>
        <w:t xml:space="preserve">     </w:t>
      </w:r>
      <w:r w:rsidR="005B05E0" w:rsidRPr="00053AF7">
        <w:rPr>
          <w:sz w:val="22"/>
        </w:rPr>
        <w:t xml:space="preserve">ДЕПАРТАМЕНТ </w:t>
      </w:r>
      <w:r w:rsidR="0082301E" w:rsidRPr="00053AF7">
        <w:rPr>
          <w:sz w:val="22"/>
        </w:rPr>
        <w:t>ОБРАЗОВАНИЯ</w:t>
      </w:r>
      <w:r w:rsidR="00CB3706">
        <w:rPr>
          <w:sz w:val="22"/>
        </w:rPr>
        <w:t>,</w:t>
      </w:r>
      <w:r w:rsidR="0001556B" w:rsidRPr="00053AF7">
        <w:rPr>
          <w:sz w:val="22"/>
        </w:rPr>
        <w:t xml:space="preserve"> </w:t>
      </w:r>
      <w:r w:rsidR="006F2DC2" w:rsidRPr="00053AF7">
        <w:rPr>
          <w:sz w:val="22"/>
        </w:rPr>
        <w:t xml:space="preserve">КУЛЬТУРЫ </w:t>
      </w:r>
      <w:r w:rsidR="0001556B" w:rsidRPr="00053AF7">
        <w:rPr>
          <w:sz w:val="22"/>
        </w:rPr>
        <w:t>И МОЛОДЁЖНОЙ ПОЛИТИКИ</w:t>
      </w:r>
    </w:p>
    <w:p w:rsidR="005B05E0" w:rsidRDefault="005B05E0">
      <w:pPr>
        <w:pStyle w:val="4"/>
        <w:rPr>
          <w:sz w:val="20"/>
        </w:rPr>
      </w:pPr>
      <w:r w:rsidRPr="00053AF7">
        <w:rPr>
          <w:sz w:val="22"/>
        </w:rPr>
        <w:t>ЧУКОТСКОГО АВТОНОМНОГО ОКРУГА</w:t>
      </w:r>
    </w:p>
    <w:p w:rsidR="005B05E0" w:rsidRDefault="005B05E0">
      <w:pPr>
        <w:jc w:val="center"/>
        <w:rPr>
          <w:b/>
          <w:bCs/>
          <w:sz w:val="22"/>
        </w:rPr>
      </w:pPr>
    </w:p>
    <w:p w:rsidR="005B05E0" w:rsidRDefault="0001556B">
      <w:pPr>
        <w:jc w:val="center"/>
        <w:rPr>
          <w:sz w:val="18"/>
        </w:rPr>
      </w:pPr>
      <w:r>
        <w:rPr>
          <w:sz w:val="18"/>
        </w:rPr>
        <w:t xml:space="preserve">ул. Беринга, д. </w:t>
      </w:r>
      <w:smartTag w:uri="urn:schemas-microsoft-com:office:smarttags" w:element="metricconverter">
        <w:smartTagPr>
          <w:attr w:name="ProductID" w:val="7, г"/>
        </w:smartTagPr>
        <w:r>
          <w:rPr>
            <w:sz w:val="18"/>
          </w:rPr>
          <w:t>7</w:t>
        </w:r>
        <w:r w:rsidR="006228AA">
          <w:rPr>
            <w:sz w:val="18"/>
          </w:rPr>
          <w:t>,</w:t>
        </w:r>
        <w:r w:rsidR="00240D54">
          <w:rPr>
            <w:sz w:val="18"/>
          </w:rPr>
          <w:t xml:space="preserve"> г</w:t>
        </w:r>
      </w:smartTag>
      <w:r w:rsidR="00240D54">
        <w:rPr>
          <w:sz w:val="18"/>
        </w:rPr>
        <w:t xml:space="preserve">. Анадырь, </w:t>
      </w:r>
      <w:r w:rsidR="005B05E0">
        <w:rPr>
          <w:sz w:val="18"/>
        </w:rPr>
        <w:t xml:space="preserve">Чукотский автономный округ, </w:t>
      </w:r>
      <w:r w:rsidR="00240D54">
        <w:rPr>
          <w:sz w:val="18"/>
        </w:rPr>
        <w:t>689000,</w:t>
      </w:r>
    </w:p>
    <w:p w:rsidR="005B05E0" w:rsidRPr="0001556B" w:rsidRDefault="00BF1B15" w:rsidP="00BF1B15">
      <w:pPr>
        <w:pBdr>
          <w:bottom w:val="single" w:sz="12" w:space="1" w:color="auto"/>
        </w:pBdr>
        <w:tabs>
          <w:tab w:val="center" w:pos="4818"/>
          <w:tab w:val="right" w:pos="9637"/>
        </w:tabs>
        <w:rPr>
          <w:sz w:val="18"/>
        </w:rPr>
      </w:pPr>
      <w:r>
        <w:rPr>
          <w:sz w:val="18"/>
        </w:rPr>
        <w:tab/>
      </w:r>
      <w:r w:rsidR="00240D54">
        <w:rPr>
          <w:sz w:val="18"/>
        </w:rPr>
        <w:t>Е</w:t>
      </w:r>
      <w:r w:rsidR="005B05E0">
        <w:rPr>
          <w:sz w:val="18"/>
        </w:rPr>
        <w:t>-</w:t>
      </w:r>
      <w:r w:rsidR="005B05E0">
        <w:rPr>
          <w:sz w:val="18"/>
          <w:lang w:val="en-US"/>
        </w:rPr>
        <w:t>mail</w:t>
      </w:r>
      <w:r w:rsidR="005B05E0">
        <w:rPr>
          <w:sz w:val="18"/>
        </w:rPr>
        <w:t xml:space="preserve">: </w:t>
      </w:r>
      <w:r w:rsidR="0001556B">
        <w:rPr>
          <w:sz w:val="18"/>
          <w:lang w:val="en-US"/>
        </w:rPr>
        <w:t>borodin</w:t>
      </w:r>
      <w:r w:rsidR="0001556B" w:rsidRPr="0001556B">
        <w:rPr>
          <w:sz w:val="18"/>
        </w:rPr>
        <w:t>@</w:t>
      </w:r>
      <w:r w:rsidR="0001556B">
        <w:rPr>
          <w:sz w:val="18"/>
          <w:lang w:val="en-US"/>
        </w:rPr>
        <w:t>anadyr</w:t>
      </w:r>
      <w:r w:rsidR="0001556B" w:rsidRPr="0001556B">
        <w:rPr>
          <w:sz w:val="18"/>
        </w:rPr>
        <w:t>.</w:t>
      </w:r>
      <w:r w:rsidR="0001556B">
        <w:rPr>
          <w:sz w:val="18"/>
          <w:lang w:val="en-US"/>
        </w:rPr>
        <w:t>ru</w:t>
      </w:r>
      <w:r w:rsidR="005B05E0">
        <w:rPr>
          <w:sz w:val="18"/>
        </w:rPr>
        <w:t>; факс: 2-</w:t>
      </w:r>
      <w:r w:rsidR="00E4058A">
        <w:rPr>
          <w:sz w:val="18"/>
        </w:rPr>
        <w:t>44</w:t>
      </w:r>
      <w:r w:rsidR="0001556B" w:rsidRPr="0001556B">
        <w:rPr>
          <w:sz w:val="18"/>
        </w:rPr>
        <w:t>-</w:t>
      </w:r>
      <w:r w:rsidR="00E4058A">
        <w:rPr>
          <w:sz w:val="18"/>
        </w:rPr>
        <w:t>76</w:t>
      </w:r>
      <w:r w:rsidR="005B05E0">
        <w:rPr>
          <w:sz w:val="18"/>
        </w:rPr>
        <w:t xml:space="preserve">; телефон: </w:t>
      </w:r>
      <w:r w:rsidR="006F2DC2">
        <w:rPr>
          <w:sz w:val="18"/>
        </w:rPr>
        <w:t>6</w:t>
      </w:r>
      <w:r w:rsidR="0001556B">
        <w:rPr>
          <w:sz w:val="18"/>
        </w:rPr>
        <w:t>-22-7</w:t>
      </w:r>
      <w:r w:rsidR="0001556B" w:rsidRPr="0001556B">
        <w:rPr>
          <w:sz w:val="18"/>
        </w:rPr>
        <w:t>6</w:t>
      </w:r>
      <w:r w:rsidR="006F2DC2">
        <w:rPr>
          <w:sz w:val="18"/>
        </w:rPr>
        <w:t>, 6</w:t>
      </w:r>
      <w:r w:rsidR="0001556B">
        <w:rPr>
          <w:sz w:val="18"/>
        </w:rPr>
        <w:t>-</w:t>
      </w:r>
      <w:r w:rsidR="0001556B" w:rsidRPr="0001556B">
        <w:rPr>
          <w:sz w:val="18"/>
        </w:rPr>
        <w:t>25-94</w:t>
      </w:r>
      <w:r w:rsidR="006F2DC2">
        <w:rPr>
          <w:sz w:val="18"/>
        </w:rPr>
        <w:t>, 6-04-70, 6</w:t>
      </w:r>
      <w:r w:rsidR="0001556B">
        <w:rPr>
          <w:sz w:val="18"/>
        </w:rPr>
        <w:t>-05-51</w:t>
      </w:r>
      <w:r>
        <w:rPr>
          <w:sz w:val="18"/>
        </w:rPr>
        <w:tab/>
      </w:r>
    </w:p>
    <w:tbl>
      <w:tblPr>
        <w:tblW w:w="10281" w:type="dxa"/>
        <w:jc w:val="center"/>
        <w:tblInd w:w="-38" w:type="dxa"/>
        <w:tblLayout w:type="fixed"/>
        <w:tblLook w:val="0000"/>
      </w:tblPr>
      <w:tblGrid>
        <w:gridCol w:w="5851"/>
        <w:gridCol w:w="4430"/>
      </w:tblGrid>
      <w:tr w:rsidR="005B05E0" w:rsidTr="004050CC">
        <w:trPr>
          <w:trHeight w:val="1353"/>
          <w:jc w:val="center"/>
        </w:trPr>
        <w:tc>
          <w:tcPr>
            <w:tcW w:w="5851" w:type="dxa"/>
            <w:vAlign w:val="center"/>
          </w:tcPr>
          <w:p w:rsidR="005B05E0" w:rsidRDefault="005B05E0" w:rsidP="00CB4FB7">
            <w:pPr>
              <w:jc w:val="both"/>
              <w:rPr>
                <w:sz w:val="26"/>
                <w:szCs w:val="26"/>
              </w:rPr>
            </w:pPr>
            <w:r w:rsidRPr="004E1CD6">
              <w:rPr>
                <w:sz w:val="26"/>
                <w:szCs w:val="26"/>
              </w:rPr>
              <w:t xml:space="preserve">от: </w:t>
            </w:r>
            <w:r w:rsidR="000667BB">
              <w:rPr>
                <w:sz w:val="26"/>
                <w:szCs w:val="26"/>
              </w:rPr>
              <w:t xml:space="preserve"> </w:t>
            </w:r>
            <w:r w:rsidR="00CB4FB7">
              <w:rPr>
                <w:sz w:val="26"/>
                <w:szCs w:val="26"/>
              </w:rPr>
              <w:t xml:space="preserve">    </w:t>
            </w:r>
            <w:r w:rsidR="00EA5ECB">
              <w:rPr>
                <w:sz w:val="26"/>
                <w:szCs w:val="26"/>
                <w:u w:val="single"/>
              </w:rPr>
              <w:t>02</w:t>
            </w:r>
            <w:r w:rsidR="00F915F4">
              <w:rPr>
                <w:sz w:val="26"/>
                <w:szCs w:val="26"/>
                <w:u w:val="single"/>
              </w:rPr>
              <w:t>.03</w:t>
            </w:r>
            <w:r w:rsidR="00A73879" w:rsidRPr="00A73879">
              <w:rPr>
                <w:sz w:val="26"/>
                <w:szCs w:val="26"/>
                <w:u w:val="single"/>
              </w:rPr>
              <w:t>.2015</w:t>
            </w:r>
            <w:r w:rsidR="000667BB" w:rsidRPr="00CB4FB7">
              <w:rPr>
                <w:sz w:val="26"/>
                <w:szCs w:val="26"/>
              </w:rPr>
              <w:t xml:space="preserve"> </w:t>
            </w:r>
            <w:r w:rsidR="000667BB">
              <w:rPr>
                <w:sz w:val="26"/>
                <w:szCs w:val="26"/>
              </w:rPr>
              <w:t xml:space="preserve">   </w:t>
            </w:r>
            <w:r w:rsidR="00643CFB">
              <w:rPr>
                <w:sz w:val="26"/>
                <w:szCs w:val="26"/>
              </w:rPr>
              <w:t xml:space="preserve">       </w:t>
            </w:r>
            <w:r w:rsidR="00012A0C">
              <w:rPr>
                <w:sz w:val="26"/>
                <w:szCs w:val="26"/>
              </w:rPr>
              <w:t xml:space="preserve">№ </w:t>
            </w:r>
            <w:r w:rsidR="000667BB">
              <w:rPr>
                <w:sz w:val="26"/>
                <w:szCs w:val="26"/>
              </w:rPr>
              <w:t xml:space="preserve"> </w:t>
            </w:r>
            <w:r w:rsidR="00A73879">
              <w:rPr>
                <w:sz w:val="26"/>
                <w:szCs w:val="26"/>
              </w:rPr>
              <w:t xml:space="preserve"> </w:t>
            </w:r>
            <w:r w:rsidR="00A73879" w:rsidRPr="00A73879">
              <w:rPr>
                <w:sz w:val="26"/>
                <w:szCs w:val="26"/>
                <w:u w:val="single"/>
              </w:rPr>
              <w:t>01-07/</w:t>
            </w:r>
            <w:r w:rsidR="004050CC">
              <w:rPr>
                <w:sz w:val="26"/>
                <w:szCs w:val="26"/>
                <w:u w:val="single"/>
              </w:rPr>
              <w:t>0554</w:t>
            </w:r>
          </w:p>
          <w:p w:rsidR="00CB4FB7" w:rsidRPr="004E1CD6" w:rsidRDefault="00CB4FB7" w:rsidP="00CB4FB7">
            <w:pPr>
              <w:jc w:val="both"/>
              <w:rPr>
                <w:sz w:val="26"/>
                <w:szCs w:val="26"/>
              </w:rPr>
            </w:pPr>
          </w:p>
          <w:p w:rsidR="005B05E0" w:rsidRPr="004E1CD6" w:rsidRDefault="005B05E0">
            <w:pPr>
              <w:rPr>
                <w:sz w:val="26"/>
                <w:szCs w:val="26"/>
              </w:rPr>
            </w:pPr>
            <w:r w:rsidRPr="004E1CD6">
              <w:rPr>
                <w:sz w:val="26"/>
                <w:szCs w:val="26"/>
              </w:rPr>
              <w:t>на №</w:t>
            </w:r>
            <w:r w:rsidR="004E1CD6" w:rsidRPr="004E1CD6">
              <w:rPr>
                <w:sz w:val="26"/>
                <w:szCs w:val="26"/>
              </w:rPr>
              <w:t xml:space="preserve"> </w:t>
            </w:r>
            <w:r w:rsidR="00DB4F80">
              <w:rPr>
                <w:sz w:val="26"/>
                <w:szCs w:val="26"/>
              </w:rPr>
              <w:t xml:space="preserve"> </w:t>
            </w:r>
            <w:r w:rsidR="00012A0C">
              <w:rPr>
                <w:sz w:val="26"/>
                <w:szCs w:val="26"/>
              </w:rPr>
              <w:t>___________</w:t>
            </w:r>
            <w:r w:rsidR="00CB4FB7">
              <w:rPr>
                <w:sz w:val="26"/>
                <w:szCs w:val="26"/>
              </w:rPr>
              <w:t xml:space="preserve">   </w:t>
            </w:r>
            <w:r w:rsidR="00FB4852">
              <w:rPr>
                <w:sz w:val="26"/>
                <w:szCs w:val="26"/>
              </w:rPr>
              <w:t xml:space="preserve"> </w:t>
            </w:r>
            <w:r w:rsidR="006C6CB9" w:rsidRPr="004E1CD6">
              <w:rPr>
                <w:sz w:val="26"/>
                <w:szCs w:val="26"/>
              </w:rPr>
              <w:t xml:space="preserve">от </w:t>
            </w:r>
            <w:r w:rsidR="00012A0C">
              <w:rPr>
                <w:sz w:val="26"/>
                <w:szCs w:val="26"/>
              </w:rPr>
              <w:t xml:space="preserve"> _____________</w:t>
            </w:r>
          </w:p>
        </w:tc>
        <w:tc>
          <w:tcPr>
            <w:tcW w:w="4430" w:type="dxa"/>
            <w:vAlign w:val="center"/>
          </w:tcPr>
          <w:p w:rsidR="008B4006" w:rsidRDefault="00E1193F" w:rsidP="00390154">
            <w:pPr>
              <w:jc w:val="center"/>
              <w:rPr>
                <w:b/>
                <w:i/>
                <w:sz w:val="26"/>
                <w:szCs w:val="26"/>
              </w:rPr>
            </w:pPr>
            <w:r w:rsidRPr="007B52A9">
              <w:rPr>
                <w:b/>
                <w:i/>
                <w:sz w:val="26"/>
                <w:szCs w:val="26"/>
              </w:rPr>
              <w:t xml:space="preserve">Руководителям </w:t>
            </w:r>
            <w:r w:rsidR="009379F2">
              <w:rPr>
                <w:b/>
                <w:i/>
                <w:sz w:val="26"/>
                <w:szCs w:val="26"/>
              </w:rPr>
              <w:t>МОУО</w:t>
            </w:r>
          </w:p>
          <w:p w:rsidR="007B52A9" w:rsidRPr="007B52A9" w:rsidRDefault="007B52A9" w:rsidP="00390154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A51AA0" w:rsidRPr="00E1193F" w:rsidRDefault="00F84DEC" w:rsidP="00390154">
            <w:pPr>
              <w:jc w:val="center"/>
              <w:rPr>
                <w:b/>
                <w:sz w:val="26"/>
                <w:szCs w:val="26"/>
              </w:rPr>
            </w:pPr>
            <w:r w:rsidRPr="007B52A9">
              <w:rPr>
                <w:b/>
                <w:i/>
                <w:sz w:val="26"/>
                <w:szCs w:val="26"/>
              </w:rPr>
              <w:t>Руководителям государственных образовательных учреждений</w:t>
            </w:r>
          </w:p>
        </w:tc>
      </w:tr>
      <w:tr w:rsidR="009379F2" w:rsidRPr="003E7A34" w:rsidTr="004050CC">
        <w:trPr>
          <w:trHeight w:val="319"/>
          <w:jc w:val="center"/>
        </w:trPr>
        <w:tc>
          <w:tcPr>
            <w:tcW w:w="5851" w:type="dxa"/>
            <w:vAlign w:val="center"/>
          </w:tcPr>
          <w:p w:rsidR="009379F2" w:rsidRPr="003E7A34" w:rsidRDefault="00F915F4" w:rsidP="004050CC">
            <w:pPr>
              <w:jc w:val="both"/>
              <w:rPr>
                <w:i/>
                <w:sz w:val="26"/>
                <w:szCs w:val="26"/>
              </w:rPr>
            </w:pPr>
            <w:r w:rsidRPr="003E7A34">
              <w:rPr>
                <w:i/>
                <w:sz w:val="26"/>
                <w:szCs w:val="26"/>
              </w:rPr>
              <w:t xml:space="preserve">О </w:t>
            </w:r>
            <w:r w:rsidR="004050CC">
              <w:rPr>
                <w:i/>
                <w:sz w:val="26"/>
                <w:szCs w:val="26"/>
              </w:rPr>
              <w:t>приведении</w:t>
            </w:r>
            <w:r w:rsidR="00EE6BD3" w:rsidRPr="003E7A34">
              <w:rPr>
                <w:i/>
                <w:sz w:val="26"/>
                <w:szCs w:val="26"/>
              </w:rPr>
              <w:t xml:space="preserve"> </w:t>
            </w:r>
            <w:r w:rsidR="003E7A34" w:rsidRPr="003E7A34">
              <w:rPr>
                <w:i/>
                <w:sz w:val="26"/>
                <w:szCs w:val="26"/>
              </w:rPr>
              <w:t xml:space="preserve">образовательной деятельности </w:t>
            </w:r>
            <w:r w:rsidR="00EE6BD3" w:rsidRPr="003E7A34">
              <w:rPr>
                <w:i/>
                <w:sz w:val="26"/>
                <w:szCs w:val="26"/>
              </w:rPr>
              <w:t xml:space="preserve">в соответствие с </w:t>
            </w:r>
            <w:r w:rsidR="003E7A34" w:rsidRPr="003E7A34">
              <w:rPr>
                <w:i/>
                <w:sz w:val="26"/>
                <w:szCs w:val="26"/>
              </w:rPr>
              <w:t xml:space="preserve">Федеральным </w:t>
            </w:r>
            <w:r w:rsidR="003E7A34" w:rsidRPr="003E7A34">
              <w:rPr>
                <w:i/>
                <w:color w:val="000000"/>
                <w:sz w:val="26"/>
                <w:szCs w:val="26"/>
              </w:rPr>
              <w:t>Законом №273-ФЗ</w:t>
            </w:r>
          </w:p>
        </w:tc>
        <w:tc>
          <w:tcPr>
            <w:tcW w:w="4430" w:type="dxa"/>
            <w:vAlign w:val="center"/>
          </w:tcPr>
          <w:p w:rsidR="009379F2" w:rsidRPr="003E7A34" w:rsidRDefault="009379F2" w:rsidP="00450A0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C592B" w:rsidRPr="003E7A34" w:rsidRDefault="002C592B" w:rsidP="00816A74">
      <w:pPr>
        <w:rPr>
          <w:b/>
          <w:sz w:val="26"/>
          <w:szCs w:val="26"/>
        </w:rPr>
      </w:pPr>
    </w:p>
    <w:p w:rsidR="008450EE" w:rsidRDefault="002C592B" w:rsidP="00390154">
      <w:pPr>
        <w:jc w:val="center"/>
        <w:rPr>
          <w:b/>
          <w:sz w:val="26"/>
          <w:szCs w:val="26"/>
        </w:rPr>
      </w:pPr>
      <w:r w:rsidRPr="00D33D55">
        <w:rPr>
          <w:b/>
          <w:sz w:val="26"/>
          <w:szCs w:val="26"/>
        </w:rPr>
        <w:t>Уважаем</w:t>
      </w:r>
      <w:r w:rsidR="00211C8D" w:rsidRPr="00D33D55">
        <w:rPr>
          <w:b/>
          <w:sz w:val="26"/>
          <w:szCs w:val="26"/>
        </w:rPr>
        <w:t>ые коллеги!</w:t>
      </w:r>
    </w:p>
    <w:p w:rsidR="00D33D55" w:rsidRPr="00D33D55" w:rsidRDefault="00D33D55" w:rsidP="00D33D55">
      <w:pPr>
        <w:jc w:val="both"/>
        <w:rPr>
          <w:b/>
          <w:sz w:val="26"/>
          <w:szCs w:val="26"/>
        </w:rPr>
      </w:pPr>
    </w:p>
    <w:p w:rsidR="00D15C9F" w:rsidRPr="003E7A34" w:rsidRDefault="00390154" w:rsidP="003E7A3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связи с поступающими запросами руководителей образовательных организаций,  с</w:t>
      </w:r>
      <w:r w:rsidR="00D33D55" w:rsidRPr="00F915F4">
        <w:rPr>
          <w:sz w:val="26"/>
          <w:szCs w:val="26"/>
        </w:rPr>
        <w:t xml:space="preserve">читаем необходимым обратить Ваше внимание </w:t>
      </w:r>
      <w:r w:rsidR="00D33D55" w:rsidRPr="00EE6BD3">
        <w:rPr>
          <w:sz w:val="26"/>
          <w:szCs w:val="26"/>
          <w:u w:val="single"/>
        </w:rPr>
        <w:t xml:space="preserve">на </w:t>
      </w:r>
      <w:r w:rsidR="00D15C9F" w:rsidRPr="00EE6BD3">
        <w:rPr>
          <w:sz w:val="26"/>
          <w:szCs w:val="26"/>
          <w:u w:val="single"/>
        </w:rPr>
        <w:t xml:space="preserve">порядок действий </w:t>
      </w:r>
      <w:r w:rsidR="00D15C9F">
        <w:rPr>
          <w:sz w:val="26"/>
          <w:szCs w:val="26"/>
        </w:rPr>
        <w:t xml:space="preserve">организаций по приведению образовательной деятельности в соответствие с </w:t>
      </w:r>
      <w:r w:rsidR="00D15C9F">
        <w:rPr>
          <w:color w:val="000000"/>
          <w:sz w:val="26"/>
          <w:szCs w:val="26"/>
        </w:rPr>
        <w:t xml:space="preserve">Федеральным законом от 29 декабря 2012 года № 273-ФЗ </w:t>
      </w:r>
      <w:r w:rsidR="00D15C9F" w:rsidRPr="00613594">
        <w:rPr>
          <w:color w:val="000000"/>
          <w:sz w:val="26"/>
          <w:szCs w:val="26"/>
        </w:rPr>
        <w:t>«Об образовании в Российской Федерации»</w:t>
      </w:r>
      <w:r w:rsidR="00D15C9F">
        <w:rPr>
          <w:color w:val="000000"/>
          <w:sz w:val="26"/>
          <w:szCs w:val="26"/>
        </w:rPr>
        <w:t xml:space="preserve"> (далее –  Закон №273-ФЗ). </w:t>
      </w:r>
    </w:p>
    <w:p w:rsidR="00390154" w:rsidRDefault="00390154" w:rsidP="00390154">
      <w:pPr>
        <w:ind w:firstLine="708"/>
        <w:jc w:val="both"/>
        <w:rPr>
          <w:color w:val="000000"/>
          <w:sz w:val="26"/>
          <w:szCs w:val="26"/>
        </w:rPr>
      </w:pPr>
    </w:p>
    <w:p w:rsidR="00390154" w:rsidRPr="00E666C9" w:rsidRDefault="00390154" w:rsidP="003E7A34">
      <w:pPr>
        <w:pStyle w:val="af6"/>
        <w:numPr>
          <w:ilvl w:val="0"/>
          <w:numId w:val="3"/>
        </w:numPr>
        <w:jc w:val="both"/>
        <w:rPr>
          <w:sz w:val="26"/>
          <w:szCs w:val="26"/>
        </w:rPr>
      </w:pPr>
      <w:r w:rsidRPr="00390154">
        <w:rPr>
          <w:sz w:val="26"/>
          <w:szCs w:val="26"/>
        </w:rPr>
        <w:t xml:space="preserve">Согласно части 5 </w:t>
      </w:r>
      <w:r w:rsidRPr="00390154">
        <w:rPr>
          <w:rStyle w:val="apple-converted-space"/>
          <w:color w:val="000000"/>
          <w:sz w:val="26"/>
          <w:szCs w:val="26"/>
        </w:rPr>
        <w:t xml:space="preserve">статьи 108 </w:t>
      </w:r>
      <w:r w:rsidRPr="00390154">
        <w:rPr>
          <w:color w:val="000000"/>
          <w:sz w:val="26"/>
          <w:szCs w:val="26"/>
        </w:rPr>
        <w:t xml:space="preserve"> Закона №273-ФЗ</w:t>
      </w:r>
      <w:r>
        <w:rPr>
          <w:color w:val="000000"/>
          <w:sz w:val="26"/>
          <w:szCs w:val="26"/>
        </w:rPr>
        <w:t>,</w:t>
      </w:r>
      <w:r w:rsidRPr="00390154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EE6BD3">
        <w:rPr>
          <w:sz w:val="26"/>
          <w:szCs w:val="26"/>
          <w:u w:val="single"/>
        </w:rPr>
        <w:t xml:space="preserve">аименования и уставы образовательных учреждений </w:t>
      </w:r>
      <w:r w:rsidRPr="00390154">
        <w:rPr>
          <w:sz w:val="26"/>
          <w:szCs w:val="26"/>
        </w:rPr>
        <w:t>подлежат приведению в соответствие с настоящим Федеральным законо</w:t>
      </w:r>
      <w:bookmarkStart w:id="0" w:name="sub_109283"/>
      <w:r w:rsidR="003E7A34">
        <w:rPr>
          <w:sz w:val="26"/>
          <w:szCs w:val="26"/>
        </w:rPr>
        <w:t>м не позднее 1 января 2016 года.</w:t>
      </w:r>
    </w:p>
    <w:bookmarkEnd w:id="0"/>
    <w:p w:rsidR="00613594" w:rsidRDefault="00D15C9F" w:rsidP="00390154">
      <w:pPr>
        <w:pStyle w:val="af6"/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390154">
        <w:rPr>
          <w:sz w:val="26"/>
          <w:szCs w:val="26"/>
        </w:rPr>
        <w:t>С</w:t>
      </w:r>
      <w:r w:rsidR="00613594" w:rsidRPr="00390154">
        <w:rPr>
          <w:color w:val="000000"/>
          <w:sz w:val="26"/>
          <w:szCs w:val="26"/>
        </w:rPr>
        <w:t>огласно</w:t>
      </w:r>
      <w:r w:rsidRPr="00390154">
        <w:rPr>
          <w:rStyle w:val="apple-converted-space"/>
          <w:color w:val="000000"/>
          <w:sz w:val="26"/>
          <w:szCs w:val="26"/>
        </w:rPr>
        <w:t xml:space="preserve">  части 9 статьи 108 </w:t>
      </w:r>
      <w:r w:rsidRPr="00390154">
        <w:rPr>
          <w:color w:val="000000"/>
          <w:sz w:val="26"/>
          <w:szCs w:val="26"/>
        </w:rPr>
        <w:t xml:space="preserve"> Закона №273-ФЗ </w:t>
      </w:r>
      <w:r w:rsidR="00613594" w:rsidRPr="00EE6BD3">
        <w:rPr>
          <w:color w:val="000000"/>
          <w:sz w:val="26"/>
          <w:szCs w:val="26"/>
          <w:u w:val="single"/>
        </w:rPr>
        <w:t>лицензии на осуществление образовательной деятельности и свидетельства о государственной аккредитации</w:t>
      </w:r>
      <w:r w:rsidR="00766723" w:rsidRPr="00EE6BD3">
        <w:rPr>
          <w:color w:val="000000"/>
          <w:sz w:val="26"/>
          <w:szCs w:val="26"/>
          <w:u w:val="single"/>
        </w:rPr>
        <w:t>,</w:t>
      </w:r>
      <w:r w:rsidR="00613594" w:rsidRPr="00390154">
        <w:rPr>
          <w:color w:val="000000"/>
          <w:sz w:val="26"/>
          <w:szCs w:val="26"/>
        </w:rPr>
        <w:t xml:space="preserve"> </w:t>
      </w:r>
      <w:r w:rsidR="00766723" w:rsidRPr="00390154">
        <w:rPr>
          <w:color w:val="000000"/>
          <w:sz w:val="26"/>
          <w:szCs w:val="26"/>
        </w:rPr>
        <w:t xml:space="preserve">выданные до 1 сентября 2013 г., </w:t>
      </w:r>
      <w:r w:rsidR="00390154" w:rsidRPr="00390154">
        <w:rPr>
          <w:color w:val="000000"/>
          <w:sz w:val="26"/>
          <w:szCs w:val="26"/>
        </w:rPr>
        <w:t xml:space="preserve">подлежат обязательному переоформлению </w:t>
      </w:r>
      <w:r w:rsidR="00613594" w:rsidRPr="00390154">
        <w:rPr>
          <w:color w:val="000000"/>
          <w:sz w:val="26"/>
          <w:szCs w:val="26"/>
        </w:rPr>
        <w:t>в целях приведения образовательной деятельности</w:t>
      </w:r>
      <w:r w:rsidR="00766723" w:rsidRPr="00390154">
        <w:rPr>
          <w:color w:val="000000"/>
          <w:sz w:val="26"/>
          <w:szCs w:val="26"/>
        </w:rPr>
        <w:t xml:space="preserve">, </w:t>
      </w:r>
      <w:r w:rsidR="00613594" w:rsidRPr="00390154">
        <w:rPr>
          <w:color w:val="000000"/>
          <w:sz w:val="26"/>
          <w:szCs w:val="26"/>
        </w:rPr>
        <w:t xml:space="preserve">в соответствие с </w:t>
      </w:r>
      <w:r w:rsidRPr="00390154">
        <w:rPr>
          <w:color w:val="000000"/>
          <w:sz w:val="26"/>
          <w:szCs w:val="26"/>
        </w:rPr>
        <w:t xml:space="preserve">данным законом </w:t>
      </w:r>
      <w:r w:rsidR="00613594" w:rsidRPr="00390154">
        <w:rPr>
          <w:color w:val="000000"/>
          <w:sz w:val="26"/>
          <w:szCs w:val="26"/>
        </w:rPr>
        <w:t>до 1 января 2016 года.</w:t>
      </w:r>
    </w:p>
    <w:p w:rsidR="00EE6BD3" w:rsidRPr="00390154" w:rsidRDefault="00EE6BD3" w:rsidP="00EE6BD3">
      <w:pPr>
        <w:pStyle w:val="af6"/>
        <w:ind w:left="1068"/>
        <w:jc w:val="both"/>
        <w:rPr>
          <w:color w:val="000000"/>
          <w:sz w:val="26"/>
          <w:szCs w:val="26"/>
        </w:rPr>
      </w:pPr>
    </w:p>
    <w:p w:rsidR="00766723" w:rsidRDefault="00766723" w:rsidP="0076672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Необходимость переоформления  лицензий может быть  вызвана </w:t>
      </w:r>
    </w:p>
    <w:p w:rsidR="00613594" w:rsidRPr="00613594" w:rsidRDefault="00613594" w:rsidP="00766723">
      <w:pPr>
        <w:ind w:firstLine="708"/>
        <w:jc w:val="both"/>
        <w:rPr>
          <w:color w:val="000000"/>
          <w:sz w:val="26"/>
          <w:szCs w:val="26"/>
        </w:rPr>
      </w:pPr>
      <w:r w:rsidRPr="00613594">
        <w:rPr>
          <w:color w:val="000000"/>
          <w:sz w:val="26"/>
          <w:szCs w:val="26"/>
        </w:rPr>
        <w:t xml:space="preserve">во-первых, </w:t>
      </w:r>
      <w:r w:rsidRPr="00766723">
        <w:rPr>
          <w:color w:val="000000"/>
          <w:sz w:val="26"/>
          <w:szCs w:val="26"/>
          <w:u w:val="single"/>
        </w:rPr>
        <w:t>изменением наименования ряда образовательных программ и уровней образования,</w:t>
      </w:r>
      <w:r w:rsidRPr="00766723">
        <w:rPr>
          <w:b/>
          <w:i/>
          <w:color w:val="000000"/>
          <w:sz w:val="26"/>
          <w:szCs w:val="26"/>
        </w:rPr>
        <w:t xml:space="preserve"> </w:t>
      </w:r>
      <w:r w:rsidRPr="00766723">
        <w:rPr>
          <w:color w:val="000000"/>
          <w:sz w:val="26"/>
          <w:szCs w:val="26"/>
        </w:rPr>
        <w:t>которые согласно</w:t>
      </w:r>
      <w:r w:rsidR="00390154">
        <w:rPr>
          <w:rStyle w:val="apple-converted-space"/>
          <w:color w:val="000000"/>
          <w:sz w:val="26"/>
          <w:szCs w:val="26"/>
        </w:rPr>
        <w:t xml:space="preserve"> </w:t>
      </w:r>
      <w:r w:rsidRPr="00390154">
        <w:rPr>
          <w:color w:val="000000"/>
          <w:sz w:val="26"/>
          <w:szCs w:val="26"/>
          <w:bdr w:val="none" w:sz="0" w:space="0" w:color="auto" w:frame="1"/>
        </w:rPr>
        <w:t>ч</w:t>
      </w:r>
      <w:r w:rsidR="00390154">
        <w:rPr>
          <w:color w:val="000000"/>
          <w:sz w:val="26"/>
          <w:szCs w:val="26"/>
          <w:bdr w:val="none" w:sz="0" w:space="0" w:color="auto" w:frame="1"/>
        </w:rPr>
        <w:t>асти 1</w:t>
      </w:r>
      <w:r w:rsidR="00390154">
        <w:rPr>
          <w:rStyle w:val="apple-converted-space"/>
          <w:color w:val="000000"/>
          <w:sz w:val="26"/>
          <w:szCs w:val="26"/>
        </w:rPr>
        <w:t xml:space="preserve"> </w:t>
      </w:r>
      <w:r w:rsidRPr="00766723">
        <w:rPr>
          <w:color w:val="000000"/>
          <w:sz w:val="26"/>
          <w:szCs w:val="26"/>
        </w:rPr>
        <w:t>и</w:t>
      </w:r>
      <w:r w:rsidR="00390154">
        <w:rPr>
          <w:rStyle w:val="apple-converted-space"/>
          <w:color w:val="000000"/>
          <w:sz w:val="26"/>
          <w:szCs w:val="26"/>
        </w:rPr>
        <w:t xml:space="preserve"> части </w:t>
      </w:r>
      <w:r w:rsidR="00390154">
        <w:rPr>
          <w:color w:val="000000"/>
          <w:sz w:val="26"/>
          <w:szCs w:val="26"/>
          <w:bdr w:val="none" w:sz="0" w:space="0" w:color="auto" w:frame="1"/>
        </w:rPr>
        <w:t>2 статьи</w:t>
      </w:r>
      <w:r w:rsidRPr="00390154">
        <w:rPr>
          <w:color w:val="000000"/>
          <w:sz w:val="26"/>
          <w:szCs w:val="26"/>
          <w:bdr w:val="none" w:sz="0" w:space="0" w:color="auto" w:frame="1"/>
        </w:rPr>
        <w:t xml:space="preserve"> 108</w:t>
      </w:r>
      <w:r w:rsidR="00390154" w:rsidRPr="00390154">
        <w:rPr>
          <w:color w:val="000000"/>
          <w:sz w:val="26"/>
          <w:szCs w:val="26"/>
        </w:rPr>
        <w:t xml:space="preserve"> </w:t>
      </w:r>
      <w:r w:rsidR="00390154">
        <w:rPr>
          <w:color w:val="000000"/>
          <w:sz w:val="26"/>
          <w:szCs w:val="26"/>
        </w:rPr>
        <w:t>Закона №273-ФЗ</w:t>
      </w:r>
      <w:r w:rsidRPr="00766723">
        <w:rPr>
          <w:b/>
          <w:i/>
          <w:color w:val="000000"/>
          <w:sz w:val="26"/>
          <w:szCs w:val="26"/>
        </w:rPr>
        <w:t xml:space="preserve"> </w:t>
      </w:r>
      <w:r w:rsidR="00390154">
        <w:rPr>
          <w:color w:val="000000"/>
          <w:sz w:val="26"/>
          <w:szCs w:val="26"/>
        </w:rPr>
        <w:t xml:space="preserve"> </w:t>
      </w:r>
      <w:r w:rsidRPr="00613594">
        <w:rPr>
          <w:color w:val="000000"/>
          <w:sz w:val="26"/>
          <w:szCs w:val="26"/>
        </w:rPr>
        <w:t xml:space="preserve">приравниваются либо признаются тождественными соответствующим уровням и наименованиям образовательных программ, предусмотренных старым законодательством об образовании. </w:t>
      </w:r>
    </w:p>
    <w:p w:rsidR="00613594" w:rsidRDefault="00766723" w:rsidP="00613594">
      <w:pPr>
        <w:pStyle w:val="page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во-вторых, </w:t>
      </w:r>
      <w:r w:rsidRPr="00766723">
        <w:rPr>
          <w:color w:val="000000"/>
          <w:sz w:val="26"/>
          <w:szCs w:val="26"/>
          <w:u w:val="single"/>
        </w:rPr>
        <w:t xml:space="preserve">изменением </w:t>
      </w:r>
      <w:r w:rsidR="00613594" w:rsidRPr="00766723">
        <w:rPr>
          <w:color w:val="000000"/>
          <w:sz w:val="26"/>
          <w:szCs w:val="26"/>
          <w:u w:val="single"/>
        </w:rPr>
        <w:t>наименования образовательной организации</w:t>
      </w:r>
      <w:r w:rsidR="00613594" w:rsidRPr="0061359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 целью приведения</w:t>
      </w:r>
      <w:r w:rsidRPr="00613594">
        <w:rPr>
          <w:color w:val="000000"/>
          <w:sz w:val="26"/>
          <w:szCs w:val="26"/>
        </w:rPr>
        <w:t xml:space="preserve"> </w:t>
      </w:r>
      <w:r w:rsidR="00EE6BD3">
        <w:rPr>
          <w:color w:val="000000"/>
          <w:sz w:val="26"/>
          <w:szCs w:val="26"/>
        </w:rPr>
        <w:t xml:space="preserve">наименования организации </w:t>
      </w:r>
      <w:r w:rsidRPr="00613594">
        <w:rPr>
          <w:color w:val="000000"/>
          <w:sz w:val="26"/>
          <w:szCs w:val="26"/>
        </w:rPr>
        <w:t xml:space="preserve">в соответствие с новым Федеральным законом </w:t>
      </w:r>
      <w:r>
        <w:rPr>
          <w:color w:val="000000"/>
          <w:sz w:val="26"/>
          <w:szCs w:val="26"/>
        </w:rPr>
        <w:t>(</w:t>
      </w:r>
      <w:r w:rsidR="00613594" w:rsidRPr="00613594">
        <w:rPr>
          <w:color w:val="000000"/>
          <w:sz w:val="26"/>
          <w:szCs w:val="26"/>
        </w:rPr>
        <w:t>в соответствии со</w:t>
      </w:r>
      <w:r w:rsidR="00390154">
        <w:rPr>
          <w:rStyle w:val="apple-converted-space"/>
          <w:color w:val="000000"/>
          <w:sz w:val="26"/>
          <w:szCs w:val="26"/>
        </w:rPr>
        <w:t xml:space="preserve"> </w:t>
      </w:r>
      <w:r w:rsidR="00390154">
        <w:rPr>
          <w:color w:val="000000"/>
          <w:sz w:val="26"/>
          <w:szCs w:val="26"/>
          <w:bdr w:val="none" w:sz="0" w:space="0" w:color="auto" w:frame="1"/>
        </w:rPr>
        <w:t>статьёй</w:t>
      </w:r>
      <w:r w:rsidR="00613594" w:rsidRPr="00390154">
        <w:rPr>
          <w:color w:val="000000"/>
          <w:sz w:val="26"/>
          <w:szCs w:val="26"/>
          <w:bdr w:val="none" w:sz="0" w:space="0" w:color="auto" w:frame="1"/>
        </w:rPr>
        <w:t xml:space="preserve"> 23</w:t>
      </w:r>
      <w:r w:rsidR="00390154">
        <w:rPr>
          <w:rStyle w:val="apple-converted-space"/>
          <w:color w:val="000000"/>
          <w:sz w:val="26"/>
          <w:szCs w:val="26"/>
        </w:rPr>
        <w:t xml:space="preserve"> </w:t>
      </w:r>
      <w:r w:rsidR="00613594" w:rsidRPr="00613594">
        <w:rPr>
          <w:color w:val="000000"/>
          <w:sz w:val="26"/>
          <w:szCs w:val="26"/>
        </w:rPr>
        <w:t>и</w:t>
      </w:r>
      <w:r w:rsidR="00390154">
        <w:rPr>
          <w:rStyle w:val="apple-converted-space"/>
          <w:color w:val="000000"/>
          <w:sz w:val="26"/>
          <w:szCs w:val="26"/>
        </w:rPr>
        <w:t xml:space="preserve"> </w:t>
      </w:r>
      <w:r w:rsidR="00390154">
        <w:rPr>
          <w:color w:val="000000"/>
          <w:sz w:val="26"/>
          <w:szCs w:val="26"/>
          <w:bdr w:val="none" w:sz="0" w:space="0" w:color="auto" w:frame="1"/>
        </w:rPr>
        <w:t>частью 5 статьи</w:t>
      </w:r>
      <w:r w:rsidR="00613594" w:rsidRPr="00390154">
        <w:rPr>
          <w:color w:val="000000"/>
          <w:sz w:val="26"/>
          <w:szCs w:val="26"/>
          <w:bdr w:val="none" w:sz="0" w:space="0" w:color="auto" w:frame="1"/>
        </w:rPr>
        <w:t xml:space="preserve"> 108</w:t>
      </w:r>
      <w:r w:rsidR="00390154">
        <w:rPr>
          <w:rStyle w:val="apple-converted-space"/>
          <w:color w:val="000000"/>
          <w:sz w:val="26"/>
          <w:szCs w:val="26"/>
        </w:rPr>
        <w:t xml:space="preserve"> </w:t>
      </w:r>
      <w:r w:rsidR="00390154">
        <w:rPr>
          <w:color w:val="000000"/>
          <w:sz w:val="26"/>
          <w:szCs w:val="26"/>
        </w:rPr>
        <w:t>Закона №273-ФЗ</w:t>
      </w:r>
      <w:r>
        <w:rPr>
          <w:color w:val="000000"/>
          <w:sz w:val="26"/>
          <w:szCs w:val="26"/>
        </w:rPr>
        <w:t>)</w:t>
      </w:r>
      <w:r w:rsidR="00613594" w:rsidRPr="00613594">
        <w:rPr>
          <w:color w:val="000000"/>
          <w:sz w:val="26"/>
          <w:szCs w:val="26"/>
        </w:rPr>
        <w:t>.</w:t>
      </w:r>
    </w:p>
    <w:p w:rsidR="00390154" w:rsidRDefault="00390154" w:rsidP="00613594">
      <w:pPr>
        <w:pStyle w:val="page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</w:p>
    <w:p w:rsidR="00EE6BD3" w:rsidRDefault="005D30EB" w:rsidP="00D15C9F">
      <w:pPr>
        <w:pStyle w:val="pagetext"/>
        <w:shd w:val="clear" w:color="auto" w:fill="FFFFFF"/>
        <w:spacing w:before="0" w:beforeAutospacing="0" w:after="167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</w:rPr>
        <w:t>У</w:t>
      </w:r>
      <w:r w:rsidR="00D15C9F" w:rsidRPr="00D15C9F">
        <w:rPr>
          <w:color w:val="000000"/>
          <w:sz w:val="26"/>
          <w:szCs w:val="26"/>
        </w:rPr>
        <w:t xml:space="preserve">читывая, что переоформление </w:t>
      </w:r>
      <w:r w:rsidR="0004363C">
        <w:rPr>
          <w:color w:val="000000"/>
          <w:sz w:val="26"/>
          <w:szCs w:val="26"/>
        </w:rPr>
        <w:t xml:space="preserve">лицензии осуществляется в соответствии  с Уставом образовательной организации, а переоформление </w:t>
      </w:r>
      <w:r w:rsidR="00D15C9F" w:rsidRPr="00D15C9F">
        <w:rPr>
          <w:color w:val="000000"/>
          <w:sz w:val="26"/>
          <w:szCs w:val="26"/>
        </w:rPr>
        <w:t xml:space="preserve">свидетельства государственной аккредитации </w:t>
      </w:r>
      <w:r w:rsidR="00D15C9F" w:rsidRPr="0004363C">
        <w:rPr>
          <w:color w:val="000000"/>
          <w:sz w:val="26"/>
          <w:szCs w:val="26"/>
        </w:rPr>
        <w:t>осуществляется при наличии переоформленной лицензии на осуществление образовательной деятельности</w:t>
      </w:r>
      <w:r w:rsidR="00D15C9F" w:rsidRPr="0004363C">
        <w:rPr>
          <w:color w:val="000000"/>
          <w:sz w:val="26"/>
          <w:szCs w:val="26"/>
          <w:u w:val="single"/>
        </w:rPr>
        <w:t>,</w:t>
      </w:r>
      <w:r w:rsidR="00D15C9F" w:rsidRPr="00D15C9F">
        <w:rPr>
          <w:color w:val="333333"/>
          <w:sz w:val="22"/>
          <w:szCs w:val="22"/>
        </w:rPr>
        <w:t xml:space="preserve"> </w:t>
      </w:r>
      <w:r w:rsidR="00D15C9F" w:rsidRPr="00D15C9F">
        <w:rPr>
          <w:sz w:val="26"/>
          <w:szCs w:val="26"/>
        </w:rPr>
        <w:t xml:space="preserve">очевиден наиболее целесообразный порядок </w:t>
      </w:r>
      <w:r w:rsidR="00D15C9F">
        <w:rPr>
          <w:sz w:val="26"/>
          <w:szCs w:val="26"/>
        </w:rPr>
        <w:t xml:space="preserve">внесения </w:t>
      </w:r>
      <w:r w:rsidR="00D15C9F" w:rsidRPr="00D15C9F">
        <w:rPr>
          <w:sz w:val="26"/>
          <w:szCs w:val="26"/>
        </w:rPr>
        <w:t xml:space="preserve">изменений: </w:t>
      </w:r>
    </w:p>
    <w:p w:rsidR="00D15C9F" w:rsidRPr="00D15C9F" w:rsidRDefault="00D15C9F" w:rsidP="00D15C9F">
      <w:pPr>
        <w:pStyle w:val="pagetext"/>
        <w:shd w:val="clear" w:color="auto" w:fill="FFFFFF"/>
        <w:spacing w:before="0" w:beforeAutospacing="0" w:after="167" w:afterAutospacing="0"/>
        <w:ind w:firstLine="708"/>
        <w:jc w:val="both"/>
        <w:textAlignment w:val="baseline"/>
        <w:rPr>
          <w:sz w:val="26"/>
          <w:szCs w:val="26"/>
        </w:rPr>
      </w:pPr>
      <w:r w:rsidRPr="00390154">
        <w:rPr>
          <w:sz w:val="26"/>
          <w:szCs w:val="26"/>
          <w:u w:val="single"/>
        </w:rPr>
        <w:lastRenderedPageBreak/>
        <w:t>сначала</w:t>
      </w:r>
      <w:r w:rsidRPr="00D15C9F">
        <w:rPr>
          <w:sz w:val="26"/>
          <w:szCs w:val="26"/>
        </w:rPr>
        <w:t xml:space="preserve"> </w:t>
      </w:r>
      <w:r w:rsidR="00390154">
        <w:rPr>
          <w:sz w:val="26"/>
          <w:szCs w:val="26"/>
        </w:rPr>
        <w:t xml:space="preserve">вносятся </w:t>
      </w:r>
      <w:r w:rsidRPr="00D15C9F">
        <w:rPr>
          <w:sz w:val="26"/>
          <w:szCs w:val="26"/>
        </w:rPr>
        <w:t>изменения в Устав</w:t>
      </w:r>
      <w:r w:rsidR="00EE6BD3">
        <w:rPr>
          <w:sz w:val="26"/>
          <w:szCs w:val="26"/>
        </w:rPr>
        <w:t xml:space="preserve"> образовательной организации</w:t>
      </w:r>
      <w:r w:rsidRPr="00D15C9F">
        <w:rPr>
          <w:sz w:val="26"/>
          <w:szCs w:val="26"/>
        </w:rPr>
        <w:t xml:space="preserve">, </w:t>
      </w:r>
      <w:r w:rsidRPr="00390154">
        <w:rPr>
          <w:sz w:val="26"/>
          <w:szCs w:val="26"/>
          <w:u w:val="single"/>
        </w:rPr>
        <w:t>затем</w:t>
      </w:r>
      <w:r w:rsidRPr="00D15C9F">
        <w:rPr>
          <w:sz w:val="26"/>
          <w:szCs w:val="26"/>
        </w:rPr>
        <w:t xml:space="preserve"> – </w:t>
      </w:r>
      <w:r w:rsidR="00390154">
        <w:rPr>
          <w:sz w:val="26"/>
          <w:szCs w:val="26"/>
        </w:rPr>
        <w:t xml:space="preserve"> осуществляется </w:t>
      </w:r>
      <w:r w:rsidRPr="00D15C9F">
        <w:rPr>
          <w:sz w:val="26"/>
          <w:szCs w:val="26"/>
        </w:rPr>
        <w:t xml:space="preserve">переоформление лицензии, </w:t>
      </w:r>
      <w:r w:rsidRPr="00EA5ECB">
        <w:rPr>
          <w:sz w:val="26"/>
          <w:szCs w:val="26"/>
          <w:u w:val="single"/>
        </w:rPr>
        <w:t>затем</w:t>
      </w:r>
      <w:r w:rsidRPr="00D15C9F">
        <w:rPr>
          <w:sz w:val="26"/>
          <w:szCs w:val="26"/>
        </w:rPr>
        <w:t xml:space="preserve"> – </w:t>
      </w:r>
      <w:r w:rsidR="00390154">
        <w:rPr>
          <w:sz w:val="26"/>
          <w:szCs w:val="26"/>
        </w:rPr>
        <w:t xml:space="preserve">переоформление </w:t>
      </w:r>
      <w:r w:rsidRPr="00D15C9F">
        <w:rPr>
          <w:sz w:val="26"/>
          <w:szCs w:val="26"/>
        </w:rPr>
        <w:t>свидетельства о государственной аккредитации</w:t>
      </w:r>
      <w:r>
        <w:rPr>
          <w:sz w:val="26"/>
          <w:szCs w:val="26"/>
        </w:rPr>
        <w:t>.</w:t>
      </w:r>
    </w:p>
    <w:p w:rsidR="00613594" w:rsidRPr="00D15C9F" w:rsidRDefault="00766723" w:rsidP="00613594">
      <w:pPr>
        <w:pStyle w:val="page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EE6BD3">
        <w:rPr>
          <w:color w:val="000000"/>
          <w:sz w:val="26"/>
          <w:szCs w:val="26"/>
          <w:u w:val="single"/>
        </w:rPr>
        <w:t>П</w:t>
      </w:r>
      <w:r w:rsidR="00613594" w:rsidRPr="00EE6BD3">
        <w:rPr>
          <w:color w:val="000000"/>
          <w:sz w:val="26"/>
          <w:szCs w:val="26"/>
          <w:u w:val="single"/>
        </w:rPr>
        <w:t>ереоформление лицензии и свидетельства о государственной аккредитации</w:t>
      </w:r>
      <w:r w:rsidR="00613594" w:rsidRPr="00D15C9F">
        <w:rPr>
          <w:color w:val="000000"/>
          <w:sz w:val="26"/>
          <w:szCs w:val="26"/>
        </w:rPr>
        <w:t xml:space="preserve">, вызванные </w:t>
      </w:r>
      <w:r w:rsidR="00613594" w:rsidRPr="00EE6BD3">
        <w:rPr>
          <w:color w:val="000000"/>
          <w:sz w:val="26"/>
          <w:szCs w:val="26"/>
          <w:u w:val="single"/>
        </w:rPr>
        <w:t>исключительно приведением образовательной деятельности в соответствие с новым Федеральным</w:t>
      </w:r>
      <w:r w:rsidR="00D15C9F" w:rsidRPr="00EE6BD3">
        <w:rPr>
          <w:rStyle w:val="apple-converted-space"/>
          <w:color w:val="000000"/>
          <w:sz w:val="26"/>
          <w:szCs w:val="26"/>
          <w:u w:val="single"/>
        </w:rPr>
        <w:t xml:space="preserve"> </w:t>
      </w:r>
      <w:r w:rsidR="00D15C9F" w:rsidRPr="00EE6BD3">
        <w:rPr>
          <w:color w:val="000000"/>
          <w:sz w:val="26"/>
          <w:szCs w:val="26"/>
          <w:u w:val="single"/>
        </w:rPr>
        <w:t>законом</w:t>
      </w:r>
      <w:r w:rsidR="00D15C9F">
        <w:rPr>
          <w:color w:val="000000"/>
          <w:sz w:val="26"/>
          <w:szCs w:val="26"/>
        </w:rPr>
        <w:t xml:space="preserve"> «Об образовании в Российской Федерации» </w:t>
      </w:r>
      <w:r w:rsidR="00613594" w:rsidRPr="00D15C9F">
        <w:rPr>
          <w:color w:val="000000"/>
          <w:sz w:val="26"/>
          <w:szCs w:val="26"/>
        </w:rPr>
        <w:t xml:space="preserve">(без проведения лицензирования или государственной аккредитации новых образовательных программ, либо новых мест осуществления образовательной деятельности), осуществляется </w:t>
      </w:r>
      <w:r w:rsidR="00613594" w:rsidRPr="00EE6BD3">
        <w:rPr>
          <w:color w:val="000000"/>
          <w:sz w:val="26"/>
          <w:szCs w:val="26"/>
          <w:u w:val="single"/>
        </w:rPr>
        <w:t xml:space="preserve">без проведения проверки соответствия образовательной организации лицензионным требованиям и </w:t>
      </w:r>
      <w:r w:rsidR="00EE6BD3">
        <w:rPr>
          <w:color w:val="000000"/>
          <w:sz w:val="26"/>
          <w:szCs w:val="26"/>
          <w:u w:val="single"/>
        </w:rPr>
        <w:t xml:space="preserve">без </w:t>
      </w:r>
      <w:r w:rsidR="00613594" w:rsidRPr="00EE6BD3">
        <w:rPr>
          <w:color w:val="000000"/>
          <w:sz w:val="26"/>
          <w:szCs w:val="26"/>
          <w:u w:val="single"/>
        </w:rPr>
        <w:t>аккредитационной экспертизы</w:t>
      </w:r>
      <w:r w:rsidR="00613594" w:rsidRPr="00D15C9F">
        <w:rPr>
          <w:color w:val="000000"/>
          <w:sz w:val="26"/>
          <w:szCs w:val="26"/>
        </w:rPr>
        <w:t xml:space="preserve"> соответственно.</w:t>
      </w:r>
    </w:p>
    <w:p w:rsidR="00D33D55" w:rsidRDefault="00D33D55" w:rsidP="00D33D55">
      <w:pPr>
        <w:ind w:firstLine="708"/>
        <w:jc w:val="both"/>
        <w:rPr>
          <w:sz w:val="26"/>
          <w:szCs w:val="26"/>
        </w:rPr>
      </w:pPr>
    </w:p>
    <w:p w:rsidR="000F2CAF" w:rsidRDefault="00BB57BD" w:rsidP="000F2C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Напоминаем</w:t>
      </w:r>
      <w:r w:rsidR="003E7A34">
        <w:rPr>
          <w:sz w:val="26"/>
          <w:szCs w:val="26"/>
        </w:rPr>
        <w:t xml:space="preserve"> также</w:t>
      </w:r>
      <w:r>
        <w:rPr>
          <w:sz w:val="26"/>
          <w:szCs w:val="26"/>
        </w:rPr>
        <w:t>, что п</w:t>
      </w:r>
      <w:r w:rsidR="00D33D55">
        <w:rPr>
          <w:sz w:val="26"/>
          <w:szCs w:val="26"/>
        </w:rPr>
        <w:t xml:space="preserve">о вопросам </w:t>
      </w:r>
      <w:r w:rsidR="00CA4810">
        <w:rPr>
          <w:sz w:val="26"/>
          <w:szCs w:val="26"/>
        </w:rPr>
        <w:t xml:space="preserve">лицензирования образовательной деятельности </w:t>
      </w:r>
      <w:r>
        <w:rPr>
          <w:sz w:val="26"/>
          <w:szCs w:val="26"/>
        </w:rPr>
        <w:t xml:space="preserve">(в том числе переоформления лицензий) </w:t>
      </w:r>
      <w:r w:rsidR="00CA4810">
        <w:rPr>
          <w:sz w:val="26"/>
          <w:szCs w:val="26"/>
        </w:rPr>
        <w:t xml:space="preserve">необходимо обращаться в отдел надзора, лицензирования и государственной аккредитации Управления надзора и контроля качества образования Департамента </w:t>
      </w:r>
      <w:r w:rsidR="008C212B">
        <w:rPr>
          <w:sz w:val="26"/>
          <w:szCs w:val="26"/>
        </w:rPr>
        <w:t xml:space="preserve"> </w:t>
      </w:r>
      <w:r w:rsidR="00CA4810">
        <w:rPr>
          <w:sz w:val="26"/>
          <w:szCs w:val="26"/>
        </w:rPr>
        <w:t>к Новикову Дмитрию Сергеевичу</w:t>
      </w:r>
      <w:r w:rsidR="00EE6BD3">
        <w:rPr>
          <w:sz w:val="26"/>
          <w:szCs w:val="26"/>
        </w:rPr>
        <w:t xml:space="preserve">, по вопросам переоформления свидетельств о государственной аккредитации </w:t>
      </w:r>
      <w:r w:rsidR="00EE6BD3" w:rsidRPr="00D15C9F">
        <w:rPr>
          <w:sz w:val="26"/>
          <w:szCs w:val="26"/>
        </w:rPr>
        <w:t>–</w:t>
      </w:r>
      <w:r w:rsidR="00EE6BD3">
        <w:rPr>
          <w:sz w:val="26"/>
          <w:szCs w:val="26"/>
        </w:rPr>
        <w:t xml:space="preserve"> к Кондратенко Александру Николаевичу</w:t>
      </w:r>
      <w:r w:rsidR="004050CC">
        <w:rPr>
          <w:sz w:val="26"/>
          <w:szCs w:val="26"/>
        </w:rPr>
        <w:t xml:space="preserve">, </w:t>
      </w:r>
    </w:p>
    <w:p w:rsidR="004050CC" w:rsidRPr="004050CC" w:rsidRDefault="004050CC" w:rsidP="000F2CAF">
      <w:pPr>
        <w:ind w:firstLine="708"/>
        <w:jc w:val="both"/>
        <w:rPr>
          <w:sz w:val="26"/>
          <w:szCs w:val="26"/>
        </w:rPr>
      </w:pPr>
      <w:r w:rsidRPr="004050CC">
        <w:rPr>
          <w:sz w:val="26"/>
          <w:szCs w:val="26"/>
        </w:rPr>
        <w:t>телефон</w:t>
      </w:r>
      <w:r>
        <w:rPr>
          <w:sz w:val="26"/>
          <w:szCs w:val="26"/>
        </w:rPr>
        <w:t xml:space="preserve"> для  консультаций</w:t>
      </w:r>
      <w:r w:rsidRPr="004050C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0F2C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</w:t>
      </w:r>
      <w:r w:rsidRPr="004050CC">
        <w:rPr>
          <w:sz w:val="26"/>
          <w:szCs w:val="26"/>
        </w:rPr>
        <w:t>8427</w:t>
      </w:r>
      <w:r>
        <w:rPr>
          <w:sz w:val="26"/>
          <w:szCs w:val="26"/>
        </w:rPr>
        <w:t>-</w:t>
      </w:r>
      <w:r w:rsidRPr="004050CC">
        <w:rPr>
          <w:sz w:val="26"/>
          <w:szCs w:val="26"/>
        </w:rPr>
        <w:t>22)  6-04-70.</w:t>
      </w:r>
    </w:p>
    <w:p w:rsidR="0004363C" w:rsidRPr="004050CC" w:rsidRDefault="0004363C" w:rsidP="00CA4810">
      <w:pPr>
        <w:ind w:firstLine="708"/>
        <w:jc w:val="both"/>
        <w:rPr>
          <w:sz w:val="26"/>
          <w:szCs w:val="26"/>
        </w:rPr>
      </w:pPr>
    </w:p>
    <w:p w:rsidR="00517EED" w:rsidRDefault="003E7A34" w:rsidP="00CA48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 образования, культуры и молодёжной политики Чукотского автономного округа рекомендует также по всем вопросам, связанным с осуществлением государственного надзора и контроля качества образования, </w:t>
      </w:r>
      <w:r w:rsidR="005D30EB">
        <w:rPr>
          <w:sz w:val="26"/>
          <w:szCs w:val="26"/>
        </w:rPr>
        <w:t xml:space="preserve"> а также для уточнения перечня и форм документов, представляемых образовательными организациями при проведении процедур лицензирования </w:t>
      </w:r>
      <w:r>
        <w:rPr>
          <w:sz w:val="26"/>
          <w:szCs w:val="26"/>
        </w:rPr>
        <w:t>и государственной аккредитации образовательной деятельности</w:t>
      </w:r>
      <w:r w:rsidR="00EA5ECB">
        <w:rPr>
          <w:sz w:val="26"/>
          <w:szCs w:val="26"/>
        </w:rPr>
        <w:t>,</w:t>
      </w:r>
      <w:r>
        <w:rPr>
          <w:sz w:val="26"/>
          <w:szCs w:val="26"/>
        </w:rPr>
        <w:t xml:space="preserve"> обращаться на официальный сайт Департамента.</w:t>
      </w:r>
    </w:p>
    <w:p w:rsidR="003E7A34" w:rsidRDefault="003E7A34" w:rsidP="00CA4810">
      <w:pPr>
        <w:ind w:firstLine="708"/>
        <w:jc w:val="both"/>
        <w:rPr>
          <w:sz w:val="26"/>
          <w:szCs w:val="26"/>
        </w:rPr>
      </w:pPr>
    </w:p>
    <w:p w:rsidR="003E7A34" w:rsidRPr="000F2CAF" w:rsidRDefault="003E7A34" w:rsidP="00CA48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сайта </w:t>
      </w:r>
      <w:r w:rsidRPr="00D15C9F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1E1210">
        <w:rPr>
          <w:sz w:val="26"/>
          <w:szCs w:val="26"/>
        </w:rPr>
        <w:t>edu</w:t>
      </w:r>
      <w:r w:rsidRPr="000F2CAF">
        <w:rPr>
          <w:sz w:val="26"/>
          <w:szCs w:val="26"/>
        </w:rPr>
        <w:t>87</w:t>
      </w:r>
      <w:r w:rsidR="005D30EB" w:rsidRPr="000F2CAF">
        <w:rPr>
          <w:sz w:val="26"/>
          <w:szCs w:val="26"/>
        </w:rPr>
        <w:t>.</w:t>
      </w:r>
      <w:r w:rsidR="005D30EB" w:rsidRPr="001E1210">
        <w:rPr>
          <w:sz w:val="26"/>
          <w:szCs w:val="26"/>
          <w:lang w:val="en-US"/>
        </w:rPr>
        <w:t>ru</w:t>
      </w:r>
    </w:p>
    <w:p w:rsidR="005D30EB" w:rsidRPr="001E1210" w:rsidRDefault="005D30EB" w:rsidP="00CA4810">
      <w:pPr>
        <w:ind w:firstLine="708"/>
        <w:jc w:val="both"/>
        <w:rPr>
          <w:sz w:val="26"/>
          <w:szCs w:val="26"/>
        </w:rPr>
      </w:pPr>
      <w:r w:rsidRPr="001E1210">
        <w:rPr>
          <w:sz w:val="26"/>
          <w:szCs w:val="26"/>
        </w:rPr>
        <w:t>Раздел – Управления</w:t>
      </w:r>
    </w:p>
    <w:p w:rsidR="005D30EB" w:rsidRPr="001E1210" w:rsidRDefault="005D30EB" w:rsidP="00CA4810">
      <w:pPr>
        <w:ind w:firstLine="708"/>
        <w:jc w:val="both"/>
        <w:rPr>
          <w:sz w:val="26"/>
          <w:szCs w:val="26"/>
        </w:rPr>
      </w:pPr>
      <w:r w:rsidRPr="001E1210">
        <w:rPr>
          <w:sz w:val="26"/>
          <w:szCs w:val="26"/>
        </w:rPr>
        <w:t>Подраздел – Управление надзора и контроля качества образования.</w:t>
      </w:r>
    </w:p>
    <w:p w:rsidR="005D30EB" w:rsidRPr="001E1210" w:rsidRDefault="005D30EB" w:rsidP="00CA4810">
      <w:pPr>
        <w:ind w:firstLine="708"/>
        <w:jc w:val="both"/>
        <w:rPr>
          <w:sz w:val="26"/>
          <w:szCs w:val="26"/>
        </w:rPr>
      </w:pPr>
    </w:p>
    <w:p w:rsidR="003E7A34" w:rsidRDefault="00090FBE" w:rsidP="00CA48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Просим довести выше изложенную информацию до сведения руководителей подведомственных образовательных учреждений.</w:t>
      </w:r>
    </w:p>
    <w:p w:rsidR="00E34B39" w:rsidRDefault="00E34B39" w:rsidP="00CA4810">
      <w:pPr>
        <w:ind w:firstLine="708"/>
        <w:jc w:val="both"/>
        <w:rPr>
          <w:sz w:val="26"/>
          <w:szCs w:val="26"/>
        </w:rPr>
      </w:pPr>
    </w:p>
    <w:p w:rsidR="00090FBE" w:rsidRDefault="00090FBE" w:rsidP="00CA4810">
      <w:pPr>
        <w:ind w:firstLine="708"/>
        <w:jc w:val="both"/>
        <w:rPr>
          <w:sz w:val="26"/>
          <w:szCs w:val="26"/>
        </w:rPr>
      </w:pPr>
    </w:p>
    <w:p w:rsidR="00090FBE" w:rsidRDefault="00090FBE" w:rsidP="00CA4810">
      <w:pPr>
        <w:ind w:firstLine="708"/>
        <w:jc w:val="both"/>
        <w:rPr>
          <w:sz w:val="26"/>
          <w:szCs w:val="26"/>
        </w:rPr>
      </w:pPr>
    </w:p>
    <w:p w:rsidR="009379F2" w:rsidRDefault="00D33D55" w:rsidP="006F2DC2">
      <w:pPr>
        <w:rPr>
          <w:sz w:val="18"/>
          <w:szCs w:val="18"/>
        </w:rPr>
      </w:pPr>
      <w:r>
        <w:rPr>
          <w:sz w:val="26"/>
          <w:szCs w:val="26"/>
        </w:rPr>
        <w:t>Н</w:t>
      </w:r>
      <w:r w:rsidR="00122A9A" w:rsidRPr="009379F2">
        <w:rPr>
          <w:sz w:val="26"/>
          <w:szCs w:val="26"/>
        </w:rPr>
        <w:t>ачальник</w:t>
      </w:r>
      <w:r w:rsidR="005D30EB">
        <w:rPr>
          <w:sz w:val="26"/>
          <w:szCs w:val="26"/>
        </w:rPr>
        <w:t xml:space="preserve"> </w:t>
      </w:r>
      <w:r w:rsidR="00122A9A" w:rsidRPr="009379F2">
        <w:rPr>
          <w:sz w:val="26"/>
          <w:szCs w:val="26"/>
        </w:rPr>
        <w:t xml:space="preserve"> Департамента</w:t>
      </w:r>
      <w:r w:rsidR="00122A9A" w:rsidRPr="009379F2">
        <w:rPr>
          <w:sz w:val="26"/>
          <w:szCs w:val="26"/>
        </w:rPr>
        <w:tab/>
      </w:r>
      <w:r w:rsidR="00122A9A" w:rsidRPr="009379F2">
        <w:rPr>
          <w:sz w:val="26"/>
          <w:szCs w:val="26"/>
        </w:rPr>
        <w:tab/>
      </w:r>
      <w:r w:rsidR="00122A9A" w:rsidRPr="009379F2">
        <w:rPr>
          <w:sz w:val="26"/>
          <w:szCs w:val="26"/>
        </w:rPr>
        <w:tab/>
      </w:r>
      <w:r w:rsidR="00122A9A" w:rsidRPr="009379F2">
        <w:rPr>
          <w:sz w:val="26"/>
          <w:szCs w:val="26"/>
        </w:rPr>
        <w:tab/>
      </w:r>
      <w:r w:rsidR="00122A9A" w:rsidRPr="009379F2">
        <w:rPr>
          <w:sz w:val="26"/>
          <w:szCs w:val="26"/>
        </w:rPr>
        <w:tab/>
      </w:r>
      <w:r w:rsidR="00122A9A" w:rsidRPr="009379F2">
        <w:rPr>
          <w:sz w:val="26"/>
          <w:szCs w:val="26"/>
        </w:rPr>
        <w:tab/>
      </w:r>
      <w:r w:rsidR="00CA4810">
        <w:rPr>
          <w:sz w:val="26"/>
          <w:szCs w:val="26"/>
        </w:rPr>
        <w:t xml:space="preserve"> </w:t>
      </w:r>
      <w:r w:rsidR="005D30EB">
        <w:rPr>
          <w:sz w:val="26"/>
          <w:szCs w:val="26"/>
        </w:rPr>
        <w:t xml:space="preserve">         </w:t>
      </w:r>
      <w:r w:rsidR="00CA4810">
        <w:rPr>
          <w:sz w:val="26"/>
          <w:szCs w:val="26"/>
        </w:rPr>
        <w:t xml:space="preserve">  </w:t>
      </w:r>
      <w:r w:rsidR="005D30EB">
        <w:rPr>
          <w:sz w:val="26"/>
          <w:szCs w:val="26"/>
        </w:rPr>
        <w:t>А.Г. Боленков</w:t>
      </w:r>
      <w:r w:rsidR="00122A9A" w:rsidRPr="009379F2">
        <w:rPr>
          <w:sz w:val="26"/>
          <w:szCs w:val="26"/>
        </w:rPr>
        <w:tab/>
        <w:t xml:space="preserve">  </w:t>
      </w:r>
    </w:p>
    <w:p w:rsidR="00783878" w:rsidRDefault="00783878" w:rsidP="006F2DC2">
      <w:pPr>
        <w:rPr>
          <w:sz w:val="18"/>
          <w:szCs w:val="18"/>
        </w:rPr>
      </w:pPr>
    </w:p>
    <w:p w:rsidR="00783878" w:rsidRDefault="00783878" w:rsidP="006F2DC2">
      <w:pPr>
        <w:rPr>
          <w:sz w:val="18"/>
          <w:szCs w:val="18"/>
        </w:rPr>
      </w:pPr>
    </w:p>
    <w:p w:rsidR="00D33D55" w:rsidRDefault="00D33D55" w:rsidP="006F2DC2">
      <w:pPr>
        <w:rPr>
          <w:sz w:val="18"/>
          <w:szCs w:val="18"/>
        </w:rPr>
      </w:pPr>
    </w:p>
    <w:p w:rsidR="00D33D55" w:rsidRDefault="00D33D55" w:rsidP="006F2DC2">
      <w:pPr>
        <w:rPr>
          <w:sz w:val="18"/>
          <w:szCs w:val="18"/>
        </w:rPr>
      </w:pPr>
    </w:p>
    <w:p w:rsidR="00D33D55" w:rsidRDefault="00D33D55" w:rsidP="006F2DC2">
      <w:pPr>
        <w:rPr>
          <w:sz w:val="18"/>
          <w:szCs w:val="18"/>
        </w:rPr>
      </w:pPr>
    </w:p>
    <w:p w:rsidR="00D33D55" w:rsidRDefault="00D33D55" w:rsidP="006F2DC2">
      <w:pPr>
        <w:rPr>
          <w:sz w:val="18"/>
          <w:szCs w:val="18"/>
        </w:rPr>
      </w:pPr>
    </w:p>
    <w:p w:rsidR="00D33D55" w:rsidRDefault="00D33D55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BB57BD" w:rsidRDefault="00BB57BD" w:rsidP="006F2DC2">
      <w:pPr>
        <w:rPr>
          <w:sz w:val="18"/>
          <w:szCs w:val="18"/>
        </w:rPr>
      </w:pPr>
    </w:p>
    <w:p w:rsidR="00D33D55" w:rsidRDefault="00D33D55" w:rsidP="006F2DC2">
      <w:pPr>
        <w:rPr>
          <w:sz w:val="18"/>
          <w:szCs w:val="18"/>
        </w:rPr>
      </w:pPr>
    </w:p>
    <w:p w:rsidR="00D33D55" w:rsidRDefault="00CB4FB7" w:rsidP="006F2DC2">
      <w:pPr>
        <w:rPr>
          <w:sz w:val="18"/>
          <w:szCs w:val="18"/>
        </w:rPr>
      </w:pPr>
      <w:r w:rsidRPr="009379F2">
        <w:rPr>
          <w:sz w:val="18"/>
          <w:szCs w:val="18"/>
        </w:rPr>
        <w:t>Маркина Ирина Алексеевна</w:t>
      </w:r>
      <w:r w:rsidR="00D469B8">
        <w:rPr>
          <w:sz w:val="18"/>
          <w:szCs w:val="18"/>
        </w:rPr>
        <w:t>,</w:t>
      </w:r>
    </w:p>
    <w:p w:rsidR="009379F2" w:rsidRPr="009379F2" w:rsidRDefault="0064133D" w:rsidP="006F2DC2">
      <w:pPr>
        <w:rPr>
          <w:sz w:val="18"/>
          <w:szCs w:val="18"/>
        </w:rPr>
      </w:pPr>
      <w:r>
        <w:rPr>
          <w:sz w:val="18"/>
          <w:szCs w:val="18"/>
        </w:rPr>
        <w:t xml:space="preserve"> т</w:t>
      </w:r>
      <w:r w:rsidR="00D469B8">
        <w:rPr>
          <w:sz w:val="18"/>
          <w:szCs w:val="18"/>
        </w:rPr>
        <w:t>ел.  (8427</w:t>
      </w:r>
      <w:r w:rsidR="004050CC">
        <w:rPr>
          <w:sz w:val="18"/>
          <w:szCs w:val="18"/>
        </w:rPr>
        <w:t>-</w:t>
      </w:r>
      <w:r w:rsidR="00D469B8">
        <w:rPr>
          <w:sz w:val="18"/>
          <w:szCs w:val="18"/>
        </w:rPr>
        <w:t>22)  6-04-70</w:t>
      </w:r>
    </w:p>
    <w:sectPr w:rsidR="009379F2" w:rsidRPr="009379F2" w:rsidSect="00DD26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51" w:right="851" w:bottom="851" w:left="1418" w:header="397" w:footer="39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9AA" w:rsidRDefault="008A09AA">
      <w:r>
        <w:separator/>
      </w:r>
    </w:p>
  </w:endnote>
  <w:endnote w:type="continuationSeparator" w:id="1">
    <w:p w:rsidR="008A09AA" w:rsidRDefault="008A0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9AA" w:rsidRDefault="008A09AA">
      <w:r>
        <w:separator/>
      </w:r>
    </w:p>
  </w:footnote>
  <w:footnote w:type="continuationSeparator" w:id="1">
    <w:p w:rsidR="008A09AA" w:rsidRDefault="008A0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FB" w:rsidRDefault="00A939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3C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3CFB">
      <w:rPr>
        <w:rStyle w:val="a5"/>
        <w:noProof/>
      </w:rPr>
      <w:t>1</w:t>
    </w:r>
    <w:r>
      <w:rPr>
        <w:rStyle w:val="a5"/>
      </w:rPr>
      <w:fldChar w:fldCharType="end"/>
    </w:r>
  </w:p>
  <w:p w:rsidR="00643CFB" w:rsidRDefault="00643C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FB" w:rsidRDefault="00A939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3C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2CAF">
      <w:rPr>
        <w:rStyle w:val="a5"/>
        <w:noProof/>
      </w:rPr>
      <w:t>2</w:t>
    </w:r>
    <w:r>
      <w:rPr>
        <w:rStyle w:val="a5"/>
      </w:rPr>
      <w:fldChar w:fldCharType="end"/>
    </w:r>
  </w:p>
  <w:p w:rsidR="00643CFB" w:rsidRDefault="00643CF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BA" w:rsidRDefault="003C4C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408D9"/>
    <w:multiLevelType w:val="hybridMultilevel"/>
    <w:tmpl w:val="2DA8D29C"/>
    <w:lvl w:ilvl="0" w:tplc="8DFEB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32D4C"/>
    <w:multiLevelType w:val="hybridMultilevel"/>
    <w:tmpl w:val="4A088710"/>
    <w:lvl w:ilvl="0" w:tplc="B4105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gutterAtTop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958"/>
    <w:rsid w:val="000041D7"/>
    <w:rsid w:val="00005E6A"/>
    <w:rsid w:val="00012A0C"/>
    <w:rsid w:val="0001556B"/>
    <w:rsid w:val="00027A71"/>
    <w:rsid w:val="000317A8"/>
    <w:rsid w:val="00031D0A"/>
    <w:rsid w:val="0003488D"/>
    <w:rsid w:val="00037AB6"/>
    <w:rsid w:val="00041163"/>
    <w:rsid w:val="00042F84"/>
    <w:rsid w:val="0004363C"/>
    <w:rsid w:val="000520ED"/>
    <w:rsid w:val="00053AF7"/>
    <w:rsid w:val="000559A9"/>
    <w:rsid w:val="00064E5A"/>
    <w:rsid w:val="000667BB"/>
    <w:rsid w:val="00076501"/>
    <w:rsid w:val="00082973"/>
    <w:rsid w:val="00090FBE"/>
    <w:rsid w:val="0009551E"/>
    <w:rsid w:val="000B0DBB"/>
    <w:rsid w:val="000C116D"/>
    <w:rsid w:val="000C67B2"/>
    <w:rsid w:val="000E05E3"/>
    <w:rsid w:val="000E7EFD"/>
    <w:rsid w:val="000F2CAF"/>
    <w:rsid w:val="000F4954"/>
    <w:rsid w:val="001162C9"/>
    <w:rsid w:val="00122A9A"/>
    <w:rsid w:val="00136F1B"/>
    <w:rsid w:val="00143FCA"/>
    <w:rsid w:val="00146960"/>
    <w:rsid w:val="00151E24"/>
    <w:rsid w:val="001543ED"/>
    <w:rsid w:val="00157910"/>
    <w:rsid w:val="00164C2D"/>
    <w:rsid w:val="00172573"/>
    <w:rsid w:val="00193DD6"/>
    <w:rsid w:val="001A26DF"/>
    <w:rsid w:val="001B26D7"/>
    <w:rsid w:val="001B73E7"/>
    <w:rsid w:val="001B7AF9"/>
    <w:rsid w:val="001C30F3"/>
    <w:rsid w:val="001E1210"/>
    <w:rsid w:val="001F20A3"/>
    <w:rsid w:val="001F768F"/>
    <w:rsid w:val="00204500"/>
    <w:rsid w:val="00210B9C"/>
    <w:rsid w:val="00211C8D"/>
    <w:rsid w:val="002126CF"/>
    <w:rsid w:val="00214839"/>
    <w:rsid w:val="00221AC0"/>
    <w:rsid w:val="002236F9"/>
    <w:rsid w:val="002278AB"/>
    <w:rsid w:val="00240D54"/>
    <w:rsid w:val="00253904"/>
    <w:rsid w:val="00273CAF"/>
    <w:rsid w:val="00280446"/>
    <w:rsid w:val="00281709"/>
    <w:rsid w:val="0028727E"/>
    <w:rsid w:val="0029137E"/>
    <w:rsid w:val="002A0CD7"/>
    <w:rsid w:val="002C1517"/>
    <w:rsid w:val="002C592B"/>
    <w:rsid w:val="002C6A43"/>
    <w:rsid w:val="002D4A51"/>
    <w:rsid w:val="00324217"/>
    <w:rsid w:val="0032509E"/>
    <w:rsid w:val="00327370"/>
    <w:rsid w:val="003404FD"/>
    <w:rsid w:val="00350086"/>
    <w:rsid w:val="0035375C"/>
    <w:rsid w:val="00355B1A"/>
    <w:rsid w:val="0036007F"/>
    <w:rsid w:val="00363B9E"/>
    <w:rsid w:val="0036737A"/>
    <w:rsid w:val="00390154"/>
    <w:rsid w:val="003B06E0"/>
    <w:rsid w:val="003C4CBA"/>
    <w:rsid w:val="003C6339"/>
    <w:rsid w:val="003D54B7"/>
    <w:rsid w:val="003E23C9"/>
    <w:rsid w:val="003E7A34"/>
    <w:rsid w:val="003F3536"/>
    <w:rsid w:val="00402EA1"/>
    <w:rsid w:val="004050CC"/>
    <w:rsid w:val="00420BC0"/>
    <w:rsid w:val="0044498D"/>
    <w:rsid w:val="00446386"/>
    <w:rsid w:val="00450A0D"/>
    <w:rsid w:val="00454D94"/>
    <w:rsid w:val="00473276"/>
    <w:rsid w:val="004773FB"/>
    <w:rsid w:val="00485116"/>
    <w:rsid w:val="004A1481"/>
    <w:rsid w:val="004B29B5"/>
    <w:rsid w:val="004E1CD6"/>
    <w:rsid w:val="004F64DB"/>
    <w:rsid w:val="00514D13"/>
    <w:rsid w:val="00517EED"/>
    <w:rsid w:val="0056233E"/>
    <w:rsid w:val="0056484C"/>
    <w:rsid w:val="00574012"/>
    <w:rsid w:val="005821A3"/>
    <w:rsid w:val="005A4C1B"/>
    <w:rsid w:val="005B05E0"/>
    <w:rsid w:val="005B5811"/>
    <w:rsid w:val="005C019A"/>
    <w:rsid w:val="005C1D64"/>
    <w:rsid w:val="005D30EB"/>
    <w:rsid w:val="005D694C"/>
    <w:rsid w:val="005F450F"/>
    <w:rsid w:val="005F4949"/>
    <w:rsid w:val="0060524C"/>
    <w:rsid w:val="00613594"/>
    <w:rsid w:val="00613C2E"/>
    <w:rsid w:val="006228AA"/>
    <w:rsid w:val="006235D2"/>
    <w:rsid w:val="00624FED"/>
    <w:rsid w:val="00631A04"/>
    <w:rsid w:val="0064133D"/>
    <w:rsid w:val="00643CFB"/>
    <w:rsid w:val="006642EF"/>
    <w:rsid w:val="006646BB"/>
    <w:rsid w:val="00667549"/>
    <w:rsid w:val="00676B76"/>
    <w:rsid w:val="00680CEA"/>
    <w:rsid w:val="0069454B"/>
    <w:rsid w:val="006B037B"/>
    <w:rsid w:val="006C6CB9"/>
    <w:rsid w:val="006E4E8D"/>
    <w:rsid w:val="006E5132"/>
    <w:rsid w:val="006F0269"/>
    <w:rsid w:val="006F2DC2"/>
    <w:rsid w:val="00723098"/>
    <w:rsid w:val="00732D35"/>
    <w:rsid w:val="00746D89"/>
    <w:rsid w:val="00752B41"/>
    <w:rsid w:val="00755262"/>
    <w:rsid w:val="00761273"/>
    <w:rsid w:val="0076382A"/>
    <w:rsid w:val="00766723"/>
    <w:rsid w:val="00776123"/>
    <w:rsid w:val="00783878"/>
    <w:rsid w:val="007849B1"/>
    <w:rsid w:val="007B52A9"/>
    <w:rsid w:val="007C2E07"/>
    <w:rsid w:val="007D78A4"/>
    <w:rsid w:val="007F224F"/>
    <w:rsid w:val="008005EE"/>
    <w:rsid w:val="00816A74"/>
    <w:rsid w:val="008201F9"/>
    <w:rsid w:val="00821F0D"/>
    <w:rsid w:val="0082301E"/>
    <w:rsid w:val="008450EE"/>
    <w:rsid w:val="00854FFB"/>
    <w:rsid w:val="00861AE1"/>
    <w:rsid w:val="00884F0F"/>
    <w:rsid w:val="00895D37"/>
    <w:rsid w:val="008A09AA"/>
    <w:rsid w:val="008A2489"/>
    <w:rsid w:val="008A48EF"/>
    <w:rsid w:val="008A4E7B"/>
    <w:rsid w:val="008B2733"/>
    <w:rsid w:val="008B4006"/>
    <w:rsid w:val="008B4B65"/>
    <w:rsid w:val="008C01AD"/>
    <w:rsid w:val="008C212B"/>
    <w:rsid w:val="008D3201"/>
    <w:rsid w:val="008D33CB"/>
    <w:rsid w:val="008E0CC4"/>
    <w:rsid w:val="008F0772"/>
    <w:rsid w:val="00931638"/>
    <w:rsid w:val="009379F2"/>
    <w:rsid w:val="00940A5B"/>
    <w:rsid w:val="00940CF3"/>
    <w:rsid w:val="00944DD9"/>
    <w:rsid w:val="00960005"/>
    <w:rsid w:val="00966FD5"/>
    <w:rsid w:val="00980A78"/>
    <w:rsid w:val="00985C91"/>
    <w:rsid w:val="009860CB"/>
    <w:rsid w:val="00987EA6"/>
    <w:rsid w:val="00994AA8"/>
    <w:rsid w:val="009A6766"/>
    <w:rsid w:val="009B7DCE"/>
    <w:rsid w:val="009C2448"/>
    <w:rsid w:val="009D0E14"/>
    <w:rsid w:val="009D137D"/>
    <w:rsid w:val="009D5777"/>
    <w:rsid w:val="009D6CF4"/>
    <w:rsid w:val="009E7003"/>
    <w:rsid w:val="009F2F7F"/>
    <w:rsid w:val="009F322B"/>
    <w:rsid w:val="009F4271"/>
    <w:rsid w:val="00A06217"/>
    <w:rsid w:val="00A07A4E"/>
    <w:rsid w:val="00A22CB8"/>
    <w:rsid w:val="00A23958"/>
    <w:rsid w:val="00A36042"/>
    <w:rsid w:val="00A40F14"/>
    <w:rsid w:val="00A51AA0"/>
    <w:rsid w:val="00A655AD"/>
    <w:rsid w:val="00A73879"/>
    <w:rsid w:val="00A73BB7"/>
    <w:rsid w:val="00A93936"/>
    <w:rsid w:val="00AA0254"/>
    <w:rsid w:val="00AC0761"/>
    <w:rsid w:val="00AC4CA5"/>
    <w:rsid w:val="00AD7C89"/>
    <w:rsid w:val="00AE4BFA"/>
    <w:rsid w:val="00AE7E0F"/>
    <w:rsid w:val="00AF70C4"/>
    <w:rsid w:val="00B514BD"/>
    <w:rsid w:val="00B55598"/>
    <w:rsid w:val="00B6176E"/>
    <w:rsid w:val="00B66B8C"/>
    <w:rsid w:val="00B87FF8"/>
    <w:rsid w:val="00B92040"/>
    <w:rsid w:val="00B951EE"/>
    <w:rsid w:val="00BA20FE"/>
    <w:rsid w:val="00BB57BD"/>
    <w:rsid w:val="00BD2DC7"/>
    <w:rsid w:val="00BD3843"/>
    <w:rsid w:val="00BE096E"/>
    <w:rsid w:val="00BE39B8"/>
    <w:rsid w:val="00BE7F05"/>
    <w:rsid w:val="00BF1B15"/>
    <w:rsid w:val="00C17262"/>
    <w:rsid w:val="00C21D04"/>
    <w:rsid w:val="00C23ACF"/>
    <w:rsid w:val="00C31DE2"/>
    <w:rsid w:val="00C5337D"/>
    <w:rsid w:val="00C55507"/>
    <w:rsid w:val="00C61039"/>
    <w:rsid w:val="00C6104E"/>
    <w:rsid w:val="00C6321B"/>
    <w:rsid w:val="00C7692D"/>
    <w:rsid w:val="00C83758"/>
    <w:rsid w:val="00C8685D"/>
    <w:rsid w:val="00C915D0"/>
    <w:rsid w:val="00CA0DCC"/>
    <w:rsid w:val="00CA4810"/>
    <w:rsid w:val="00CB0AA6"/>
    <w:rsid w:val="00CB22D6"/>
    <w:rsid w:val="00CB3706"/>
    <w:rsid w:val="00CB4FB7"/>
    <w:rsid w:val="00CC0BB5"/>
    <w:rsid w:val="00CC1CBC"/>
    <w:rsid w:val="00CE14C0"/>
    <w:rsid w:val="00CE160E"/>
    <w:rsid w:val="00CE2A8D"/>
    <w:rsid w:val="00CF20E2"/>
    <w:rsid w:val="00D02605"/>
    <w:rsid w:val="00D15C9F"/>
    <w:rsid w:val="00D175DE"/>
    <w:rsid w:val="00D26151"/>
    <w:rsid w:val="00D27F9D"/>
    <w:rsid w:val="00D33D55"/>
    <w:rsid w:val="00D4026A"/>
    <w:rsid w:val="00D469B8"/>
    <w:rsid w:val="00D55719"/>
    <w:rsid w:val="00D56CCF"/>
    <w:rsid w:val="00D84251"/>
    <w:rsid w:val="00D872EF"/>
    <w:rsid w:val="00D87D5B"/>
    <w:rsid w:val="00D91555"/>
    <w:rsid w:val="00DB4F80"/>
    <w:rsid w:val="00DB6E67"/>
    <w:rsid w:val="00DC0E94"/>
    <w:rsid w:val="00DD26AE"/>
    <w:rsid w:val="00DD274C"/>
    <w:rsid w:val="00DD597F"/>
    <w:rsid w:val="00DE04EA"/>
    <w:rsid w:val="00DE0A43"/>
    <w:rsid w:val="00DF6F72"/>
    <w:rsid w:val="00E055A2"/>
    <w:rsid w:val="00E1193F"/>
    <w:rsid w:val="00E22820"/>
    <w:rsid w:val="00E34B39"/>
    <w:rsid w:val="00E4058A"/>
    <w:rsid w:val="00E47C13"/>
    <w:rsid w:val="00E50A5B"/>
    <w:rsid w:val="00E51C97"/>
    <w:rsid w:val="00E630EC"/>
    <w:rsid w:val="00E63A3B"/>
    <w:rsid w:val="00E64505"/>
    <w:rsid w:val="00E77165"/>
    <w:rsid w:val="00E94B9A"/>
    <w:rsid w:val="00EA5ECB"/>
    <w:rsid w:val="00EB04A0"/>
    <w:rsid w:val="00EB2D80"/>
    <w:rsid w:val="00EC6569"/>
    <w:rsid w:val="00ED02F0"/>
    <w:rsid w:val="00ED312A"/>
    <w:rsid w:val="00ED564A"/>
    <w:rsid w:val="00EE6BD3"/>
    <w:rsid w:val="00EF0F09"/>
    <w:rsid w:val="00EF5391"/>
    <w:rsid w:val="00F018E3"/>
    <w:rsid w:val="00F277E3"/>
    <w:rsid w:val="00F27CCE"/>
    <w:rsid w:val="00F366DE"/>
    <w:rsid w:val="00F40C35"/>
    <w:rsid w:val="00F40D3C"/>
    <w:rsid w:val="00F43BFA"/>
    <w:rsid w:val="00F56BA4"/>
    <w:rsid w:val="00F64B70"/>
    <w:rsid w:val="00F6714C"/>
    <w:rsid w:val="00F763DD"/>
    <w:rsid w:val="00F84DEC"/>
    <w:rsid w:val="00F915F4"/>
    <w:rsid w:val="00F92172"/>
    <w:rsid w:val="00FB4852"/>
    <w:rsid w:val="00FB776E"/>
    <w:rsid w:val="00FC32EF"/>
    <w:rsid w:val="00FC4135"/>
    <w:rsid w:val="00FE3826"/>
    <w:rsid w:val="00FF13A8"/>
    <w:rsid w:val="00FF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2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06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51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C6321B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C6321B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6321B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C6321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6321B"/>
  </w:style>
  <w:style w:type="paragraph" w:styleId="a6">
    <w:name w:val="Plain Text"/>
    <w:basedOn w:val="a"/>
    <w:rsid w:val="00C6321B"/>
    <w:rPr>
      <w:rFonts w:ascii="Courier New" w:hAnsi="Courier New"/>
      <w:sz w:val="20"/>
      <w:szCs w:val="20"/>
    </w:rPr>
  </w:style>
  <w:style w:type="paragraph" w:styleId="a7">
    <w:name w:val="footer"/>
    <w:basedOn w:val="a"/>
    <w:rsid w:val="00C6321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1">
    <w:name w:val="Body Text 2"/>
    <w:basedOn w:val="a"/>
    <w:rsid w:val="008005EE"/>
    <w:pPr>
      <w:spacing w:after="120" w:line="480" w:lineRule="auto"/>
    </w:pPr>
  </w:style>
  <w:style w:type="paragraph" w:customStyle="1" w:styleId="a9">
    <w:name w:val="Знак"/>
    <w:basedOn w:val="a"/>
    <w:rsid w:val="00122A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122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E1193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E1193F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rsid w:val="003B0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B06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0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rsid w:val="00CB4FB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485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unhideWhenUsed/>
    <w:rsid w:val="00485116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uiPriority w:val="99"/>
    <w:rsid w:val="001B73E7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D33D5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3">
    <w:name w:val="Прижатый влево"/>
    <w:basedOn w:val="a"/>
    <w:next w:val="a"/>
    <w:uiPriority w:val="99"/>
    <w:rsid w:val="00D33D5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F915F4"/>
  </w:style>
  <w:style w:type="paragraph" w:customStyle="1" w:styleId="pagetext">
    <w:name w:val="page_text"/>
    <w:basedOn w:val="a"/>
    <w:rsid w:val="00613594"/>
    <w:pPr>
      <w:spacing w:before="100" w:beforeAutospacing="1" w:after="100" w:afterAutospacing="1"/>
    </w:pPr>
  </w:style>
  <w:style w:type="paragraph" w:customStyle="1" w:styleId="af4">
    <w:name w:val="Таблицы (моноширинный)"/>
    <w:basedOn w:val="a"/>
    <w:next w:val="a"/>
    <w:uiPriority w:val="99"/>
    <w:rsid w:val="00E50A5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5">
    <w:name w:val="Заголовок ЭР (правое окно)"/>
    <w:basedOn w:val="a"/>
    <w:next w:val="a"/>
    <w:uiPriority w:val="99"/>
    <w:rsid w:val="00E50A5B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styleId="af6">
    <w:name w:val="List Paragraph"/>
    <w:basedOn w:val="a"/>
    <w:uiPriority w:val="34"/>
    <w:qFormat/>
    <w:rsid w:val="00390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4A7E-EA88-43AB-8CD5-30FEF742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2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например Андрей</cp:lastModifiedBy>
  <cp:revision>3</cp:revision>
  <cp:lastPrinted>2015-03-02T03:47:00Z</cp:lastPrinted>
  <dcterms:created xsi:type="dcterms:W3CDTF">2015-03-02T04:45:00Z</dcterms:created>
  <dcterms:modified xsi:type="dcterms:W3CDTF">2015-03-02T05:36:00Z</dcterms:modified>
</cp:coreProperties>
</file>