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41" w:rsidRPr="000B44E1" w:rsidRDefault="009D3C41" w:rsidP="009D3C41">
      <w:pPr>
        <w:jc w:val="center"/>
        <w:rPr>
          <w:b/>
          <w:sz w:val="28"/>
          <w:szCs w:val="28"/>
        </w:rPr>
      </w:pPr>
      <w:r w:rsidRPr="000B44E1">
        <w:rPr>
          <w:b/>
          <w:sz w:val="28"/>
          <w:szCs w:val="28"/>
        </w:rPr>
        <w:t xml:space="preserve">Информация </w:t>
      </w:r>
    </w:p>
    <w:p w:rsidR="009D3C41" w:rsidRPr="000B44E1" w:rsidRDefault="009D3C41" w:rsidP="009D3C41">
      <w:pPr>
        <w:jc w:val="center"/>
        <w:rPr>
          <w:b/>
          <w:sz w:val="28"/>
          <w:szCs w:val="28"/>
        </w:rPr>
      </w:pPr>
      <w:r w:rsidRPr="000B44E1">
        <w:rPr>
          <w:b/>
          <w:sz w:val="28"/>
          <w:szCs w:val="28"/>
        </w:rPr>
        <w:t>об организации отдыха и оздоровления детей в период летней оздоровительной кампании 2017 года (1-я смена)</w:t>
      </w:r>
    </w:p>
    <w:p w:rsidR="009D3C41" w:rsidRDefault="009D3C41" w:rsidP="009D3C41">
      <w:pPr>
        <w:rPr>
          <w:sz w:val="20"/>
          <w:szCs w:val="20"/>
        </w:rPr>
      </w:pPr>
    </w:p>
    <w:p w:rsidR="00043181" w:rsidRDefault="00043181" w:rsidP="00043181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образования, культуры и спорта Чукотского автономного округа</w:t>
      </w:r>
      <w:r w:rsidRPr="00043181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</w:t>
      </w:r>
      <w:r w:rsidRPr="00043181">
        <w:rPr>
          <w:sz w:val="28"/>
          <w:szCs w:val="28"/>
        </w:rPr>
        <w:t>рганом исполнительной власти Чукотского автономного округа,</w:t>
      </w:r>
      <w:r>
        <w:rPr>
          <w:sz w:val="28"/>
          <w:szCs w:val="28"/>
        </w:rPr>
        <w:t xml:space="preserve"> </w:t>
      </w:r>
      <w:r w:rsidRPr="00043181">
        <w:rPr>
          <w:sz w:val="28"/>
          <w:szCs w:val="28"/>
        </w:rPr>
        <w:t xml:space="preserve">к полномочиям которого отнесены организация отдыха и оздоровления детей и подростков. Соисполнителями мероприятий по организации труда, развития детей и подростков в летний период выступают Департамент социальной политики Чукотского автономного округа </w:t>
      </w:r>
      <w:r>
        <w:rPr>
          <w:sz w:val="28"/>
          <w:szCs w:val="28"/>
        </w:rPr>
        <w:t xml:space="preserve"> </w:t>
      </w:r>
      <w:r w:rsidRPr="00043181">
        <w:rPr>
          <w:sz w:val="28"/>
          <w:szCs w:val="28"/>
        </w:rPr>
        <w:t>и Департамент промышленной и сельскохозяйственной политики Чукотского автономного округа.</w:t>
      </w:r>
    </w:p>
    <w:p w:rsidR="000B44E1" w:rsidRDefault="000B44E1" w:rsidP="000B44E1">
      <w:pPr>
        <w:pStyle w:val="ab"/>
        <w:ind w:left="709"/>
        <w:jc w:val="both"/>
        <w:rPr>
          <w:sz w:val="28"/>
          <w:szCs w:val="28"/>
        </w:rPr>
      </w:pPr>
    </w:p>
    <w:p w:rsidR="00C20920" w:rsidRPr="000B44E1" w:rsidRDefault="00043181" w:rsidP="00043181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043181">
        <w:rPr>
          <w:sz w:val="28"/>
          <w:szCs w:val="28"/>
        </w:rPr>
        <w:t xml:space="preserve">В соответствии с п. 3 </w:t>
      </w:r>
      <w:r w:rsidRPr="00043181">
        <w:rPr>
          <w:color w:val="000000"/>
          <w:spacing w:val="-15"/>
          <w:sz w:val="28"/>
          <w:szCs w:val="28"/>
        </w:rPr>
        <w:t>поручения Правительства Российской Федерации от 09.03.2017 г. № ОГ-П12-54пр</w:t>
      </w:r>
      <w:r w:rsidRPr="00043181">
        <w:rPr>
          <w:sz w:val="28"/>
          <w:szCs w:val="28"/>
        </w:rPr>
        <w:t xml:space="preserve">, письмом Министерства образования и науки Российской Федерации от 12.04.2017 г. № 09-809 и в целях </w:t>
      </w:r>
      <w:r w:rsidRPr="00043181">
        <w:rPr>
          <w:bCs/>
          <w:color w:val="000000"/>
          <w:spacing w:val="-1"/>
          <w:sz w:val="28"/>
          <w:szCs w:val="28"/>
        </w:rPr>
        <w:t>подготовки педагогических кадров для организаций отдыха и оздоровления детей Чукотского автономного округа</w:t>
      </w:r>
      <w:r>
        <w:rPr>
          <w:bCs/>
          <w:color w:val="000000"/>
          <w:spacing w:val="-1"/>
          <w:sz w:val="28"/>
          <w:szCs w:val="28"/>
        </w:rPr>
        <w:t xml:space="preserve"> Департаментом образования, культуры и спорта Чукотского автономного округа утвержден </w:t>
      </w:r>
      <w:r w:rsidRPr="00C20920">
        <w:rPr>
          <w:sz w:val="28"/>
          <w:szCs w:val="28"/>
        </w:rPr>
        <w:t>перспективный План мероприятий (</w:t>
      </w:r>
      <w:r w:rsidR="00C20920">
        <w:rPr>
          <w:sz w:val="28"/>
          <w:szCs w:val="28"/>
        </w:rPr>
        <w:t>«дорожная карта</w:t>
      </w:r>
      <w:r w:rsidRPr="00C20920">
        <w:rPr>
          <w:sz w:val="28"/>
          <w:szCs w:val="28"/>
        </w:rPr>
        <w:t xml:space="preserve">») </w:t>
      </w:r>
      <w:r w:rsidRPr="00C20920">
        <w:rPr>
          <w:bCs/>
          <w:color w:val="000000"/>
          <w:spacing w:val="-1"/>
          <w:sz w:val="28"/>
          <w:szCs w:val="28"/>
        </w:rPr>
        <w:t>по подготовке педагогических кадров для организаци</w:t>
      </w:r>
      <w:r w:rsidR="00C20920">
        <w:rPr>
          <w:bCs/>
          <w:color w:val="000000"/>
          <w:spacing w:val="-1"/>
          <w:sz w:val="28"/>
          <w:szCs w:val="28"/>
        </w:rPr>
        <w:t>й</w:t>
      </w:r>
      <w:r w:rsidRPr="00C20920">
        <w:rPr>
          <w:bCs/>
          <w:color w:val="000000"/>
          <w:spacing w:val="-1"/>
          <w:sz w:val="28"/>
          <w:szCs w:val="28"/>
        </w:rPr>
        <w:t xml:space="preserve"> отдыха</w:t>
      </w:r>
      <w:proofErr w:type="gramEnd"/>
      <w:r w:rsidRPr="00C20920">
        <w:rPr>
          <w:bCs/>
          <w:color w:val="000000"/>
          <w:spacing w:val="-1"/>
          <w:sz w:val="28"/>
          <w:szCs w:val="28"/>
        </w:rPr>
        <w:t xml:space="preserve"> и оздоровления детей Чукотского автономного округа</w:t>
      </w:r>
      <w:r w:rsidR="00C20920">
        <w:rPr>
          <w:bCs/>
          <w:color w:val="000000"/>
          <w:spacing w:val="-1"/>
          <w:sz w:val="28"/>
          <w:szCs w:val="28"/>
        </w:rPr>
        <w:t>.</w:t>
      </w:r>
    </w:p>
    <w:p w:rsidR="000B44E1" w:rsidRPr="000B44E1" w:rsidRDefault="000B44E1" w:rsidP="000B44E1">
      <w:pPr>
        <w:jc w:val="both"/>
        <w:rPr>
          <w:sz w:val="28"/>
          <w:szCs w:val="28"/>
        </w:rPr>
      </w:pPr>
    </w:p>
    <w:p w:rsidR="00C20920" w:rsidRPr="007F1BDB" w:rsidRDefault="00C20920" w:rsidP="00C2092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в рамках организации </w:t>
      </w:r>
      <w:r w:rsidRPr="006F16AC">
        <w:rPr>
          <w:color w:val="000000"/>
          <w:sz w:val="28"/>
          <w:szCs w:val="28"/>
        </w:rPr>
        <w:t>труда, развития, отдыха, оздоровления детей и подростков Чукотского автономного округа в 2017 году</w:t>
      </w:r>
      <w:r>
        <w:rPr>
          <w:color w:val="000000"/>
          <w:sz w:val="28"/>
          <w:szCs w:val="28"/>
        </w:rPr>
        <w:t xml:space="preserve"> предусмотрено рядом государственных программ:</w:t>
      </w:r>
    </w:p>
    <w:p w:rsidR="00C20920" w:rsidRPr="007F1BDB" w:rsidRDefault="00C20920" w:rsidP="00C20920">
      <w:pPr>
        <w:ind w:firstLine="709"/>
        <w:jc w:val="both"/>
        <w:rPr>
          <w:bCs/>
          <w:sz w:val="28"/>
          <w:szCs w:val="28"/>
        </w:rPr>
      </w:pPr>
      <w:r w:rsidRPr="007F1BDB">
        <w:rPr>
          <w:bCs/>
          <w:sz w:val="28"/>
          <w:szCs w:val="28"/>
        </w:rPr>
        <w:t>«Развитие образования, культуры, спорта, туризма и молодёжной политики Чукотского автономного округа на 2016-2020 годы», утверждённой Постановлением Правительства Чукотского автономного округа от 29 декабря 2015 года № 658</w:t>
      </w:r>
      <w:r>
        <w:rPr>
          <w:bCs/>
          <w:sz w:val="28"/>
          <w:szCs w:val="28"/>
        </w:rPr>
        <w:t>;</w:t>
      </w:r>
      <w:r w:rsidRPr="007F1BDB">
        <w:rPr>
          <w:bCs/>
          <w:sz w:val="28"/>
          <w:szCs w:val="28"/>
        </w:rPr>
        <w:t xml:space="preserve"> </w:t>
      </w:r>
    </w:p>
    <w:p w:rsidR="00C20920" w:rsidRPr="007F1BDB" w:rsidRDefault="00C20920" w:rsidP="00C20920">
      <w:pPr>
        <w:ind w:firstLine="709"/>
        <w:jc w:val="both"/>
        <w:rPr>
          <w:bCs/>
          <w:sz w:val="28"/>
          <w:szCs w:val="28"/>
        </w:rPr>
      </w:pPr>
      <w:r w:rsidRPr="007F1BDB">
        <w:rPr>
          <w:bCs/>
          <w:sz w:val="28"/>
          <w:szCs w:val="28"/>
        </w:rPr>
        <w:t xml:space="preserve">«Социальная поддержка населения Чукотского автономного округа на 2014-2019 годы», </w:t>
      </w:r>
      <w:proofErr w:type="gramStart"/>
      <w:r w:rsidRPr="007F1BDB">
        <w:rPr>
          <w:bCs/>
          <w:sz w:val="28"/>
          <w:szCs w:val="28"/>
        </w:rPr>
        <w:t>утверждённой</w:t>
      </w:r>
      <w:proofErr w:type="gramEnd"/>
      <w:r w:rsidRPr="007F1BDB">
        <w:rPr>
          <w:bCs/>
          <w:sz w:val="28"/>
          <w:szCs w:val="28"/>
        </w:rPr>
        <w:t xml:space="preserve"> Постановлением Правительства Чукотского автономного округа от 21 октября 2013 года № 404; </w:t>
      </w:r>
    </w:p>
    <w:p w:rsidR="00C20920" w:rsidRPr="007F1BDB" w:rsidRDefault="00C20920" w:rsidP="00C20920">
      <w:pPr>
        <w:ind w:firstLine="709"/>
        <w:jc w:val="both"/>
        <w:rPr>
          <w:sz w:val="28"/>
          <w:szCs w:val="28"/>
        </w:rPr>
      </w:pPr>
      <w:r w:rsidRPr="007F1BDB">
        <w:rPr>
          <w:sz w:val="28"/>
          <w:szCs w:val="28"/>
        </w:rPr>
        <w:t xml:space="preserve">«Стимулирование экономической активности населения Чукотского автономного округа на 2014-2019 годы», утверждённой Постановлением Правительства Чукотского автономного округа от 21 октября 2013 года № 410; </w:t>
      </w:r>
    </w:p>
    <w:p w:rsidR="00C20920" w:rsidRDefault="00C20920" w:rsidP="00C20920">
      <w:pPr>
        <w:ind w:firstLine="709"/>
        <w:jc w:val="both"/>
        <w:rPr>
          <w:sz w:val="28"/>
          <w:szCs w:val="28"/>
        </w:rPr>
      </w:pPr>
      <w:r w:rsidRPr="007F1BDB">
        <w:rPr>
          <w:sz w:val="28"/>
          <w:szCs w:val="28"/>
        </w:rPr>
        <w:t xml:space="preserve">- «Развитие агропромышленного комплекса Чукотского автономного округа на 2014-2020 годы», </w:t>
      </w:r>
      <w:proofErr w:type="gramStart"/>
      <w:r w:rsidRPr="007F1BDB">
        <w:rPr>
          <w:sz w:val="28"/>
          <w:szCs w:val="28"/>
        </w:rPr>
        <w:t>утверждённой</w:t>
      </w:r>
      <w:proofErr w:type="gramEnd"/>
      <w:r w:rsidRPr="007F1BDB">
        <w:rPr>
          <w:sz w:val="28"/>
          <w:szCs w:val="28"/>
        </w:rPr>
        <w:t xml:space="preserve"> </w:t>
      </w:r>
      <w:hyperlink r:id="rId5" w:history="1">
        <w:r w:rsidRPr="002B048D">
          <w:rPr>
            <w:rStyle w:val="af5"/>
            <w:rFonts w:eastAsiaTheme="majorEastAsia"/>
            <w:color w:val="auto"/>
            <w:sz w:val="28"/>
            <w:szCs w:val="28"/>
          </w:rPr>
          <w:t>Постановлением</w:t>
        </w:r>
      </w:hyperlink>
      <w:r w:rsidRPr="007F1BDB">
        <w:rPr>
          <w:sz w:val="28"/>
          <w:szCs w:val="28"/>
        </w:rPr>
        <w:t xml:space="preserve"> Правительства Чукотского автономного округа  от 21 октября 2013 года № 411.</w:t>
      </w:r>
    </w:p>
    <w:p w:rsidR="00C20920" w:rsidRDefault="00C20920" w:rsidP="00C20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ассигнований, запланированных на 2017 год на мероприятия по летнему отдыху и оздоровлению детей, в том числе, детей, находящихся в трудной жизненной ситуации, составляет 105 877,6 тыс. рублей, из них:</w:t>
      </w:r>
    </w:p>
    <w:p w:rsidR="00C20920" w:rsidRPr="00B5204E" w:rsidRDefault="00C20920" w:rsidP="00C2092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28 665</w:t>
      </w:r>
      <w:r w:rsidRPr="00B5204E">
        <w:rPr>
          <w:bCs/>
          <w:sz w:val="28"/>
          <w:szCs w:val="28"/>
        </w:rPr>
        <w:t>,0 тыс. рублей – на</w:t>
      </w:r>
      <w:r w:rsidRPr="00B5204E">
        <w:rPr>
          <w:b/>
          <w:bCs/>
          <w:sz w:val="28"/>
          <w:szCs w:val="28"/>
        </w:rPr>
        <w:t xml:space="preserve"> </w:t>
      </w:r>
      <w:r w:rsidRPr="00B5204E">
        <w:rPr>
          <w:color w:val="000000"/>
          <w:sz w:val="28"/>
          <w:szCs w:val="28"/>
        </w:rPr>
        <w:t>оплату стоимости питания детей в организованных органами местного самоуправления муниципальных образований в Чукотском автономном округе детских оздоровительных лагерях с дневным пребыванием детей (пришкольных площадках)</w:t>
      </w:r>
      <w:r>
        <w:rPr>
          <w:color w:val="000000"/>
          <w:sz w:val="28"/>
          <w:szCs w:val="28"/>
        </w:rPr>
        <w:t>;</w:t>
      </w:r>
      <w:proofErr w:type="gramEnd"/>
    </w:p>
    <w:p w:rsidR="00C20920" w:rsidRDefault="00C20920" w:rsidP="00C20920">
      <w:pPr>
        <w:ind w:firstLine="709"/>
        <w:jc w:val="both"/>
        <w:rPr>
          <w:sz w:val="28"/>
          <w:szCs w:val="28"/>
        </w:rPr>
      </w:pPr>
      <w:r w:rsidRPr="00D44EF4">
        <w:rPr>
          <w:sz w:val="28"/>
          <w:szCs w:val="28"/>
        </w:rPr>
        <w:t>23 212,6</w:t>
      </w:r>
      <w:r>
        <w:rPr>
          <w:sz w:val="28"/>
          <w:szCs w:val="28"/>
        </w:rPr>
        <w:t xml:space="preserve"> тыс. рублей – на организацию отдыха, оздоровления,  трудоустройство в летний период;</w:t>
      </w:r>
    </w:p>
    <w:p w:rsidR="00C20920" w:rsidRDefault="00C20920" w:rsidP="00C2092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54 000,0 тыс. рублей – </w:t>
      </w:r>
      <w:r w:rsidRPr="00F0623C">
        <w:rPr>
          <w:bCs/>
          <w:sz w:val="28"/>
          <w:szCs w:val="28"/>
        </w:rPr>
        <w:t>на предоставление грантов некоммерческим организациям, связанных с отдыхом и оздоровлением детей, находящихся в трудной жизненной ситуации</w:t>
      </w:r>
      <w:r>
        <w:rPr>
          <w:bCs/>
          <w:sz w:val="28"/>
          <w:szCs w:val="28"/>
        </w:rPr>
        <w:t>.</w:t>
      </w:r>
    </w:p>
    <w:p w:rsidR="000B44E1" w:rsidRPr="00F0623C" w:rsidRDefault="000B44E1" w:rsidP="00C20920">
      <w:pPr>
        <w:ind w:firstLine="709"/>
        <w:jc w:val="both"/>
        <w:rPr>
          <w:sz w:val="28"/>
          <w:szCs w:val="28"/>
        </w:rPr>
      </w:pPr>
    </w:p>
    <w:p w:rsidR="00043181" w:rsidRDefault="00043181" w:rsidP="00043181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20920">
        <w:rPr>
          <w:sz w:val="28"/>
          <w:szCs w:val="28"/>
        </w:rPr>
        <w:t xml:space="preserve"> </w:t>
      </w:r>
      <w:proofErr w:type="gramStart"/>
      <w:r w:rsidR="00C20920">
        <w:rPr>
          <w:sz w:val="28"/>
          <w:szCs w:val="28"/>
        </w:rPr>
        <w:t>Все организации отдыха и оздоровления детей внесены в региональный реестр вне зависимости от форм собственности и ведомственной принадлежности, реестр согласован руководителями Департамента образования, культуры и спорта Чукотского автономного округа, Департамента социальной политики Чукотского автономного округа, Управления Федеральной службы по надзору в сфере защиты прав потребителей и благополучия человека по Чукотскому автономному округу, Главного управления МЧС России по Чукотскому автономному округу.</w:t>
      </w:r>
      <w:proofErr w:type="gramEnd"/>
    </w:p>
    <w:p w:rsidR="000B44E1" w:rsidRDefault="000B44E1" w:rsidP="000B44E1">
      <w:pPr>
        <w:pStyle w:val="ab"/>
        <w:ind w:left="709"/>
        <w:jc w:val="both"/>
        <w:rPr>
          <w:sz w:val="28"/>
          <w:szCs w:val="28"/>
        </w:rPr>
      </w:pPr>
    </w:p>
    <w:p w:rsidR="009D3C41" w:rsidRDefault="00C20920" w:rsidP="00C2092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состоянию на 06.07.2017 года </w:t>
      </w:r>
      <w:r w:rsidRPr="00C20920">
        <w:rPr>
          <w:sz w:val="28"/>
          <w:szCs w:val="28"/>
        </w:rPr>
        <w:t>н</w:t>
      </w:r>
      <w:r w:rsidR="009D3C41" w:rsidRPr="00C20920">
        <w:rPr>
          <w:sz w:val="28"/>
          <w:szCs w:val="28"/>
        </w:rPr>
        <w:t>а территории округа открыто 42 лагеря, в том числе: 1 загородный лагерь с круглосуточным пребыванием детей (</w:t>
      </w:r>
      <w:r>
        <w:rPr>
          <w:sz w:val="28"/>
          <w:szCs w:val="28"/>
        </w:rPr>
        <w:t xml:space="preserve">«Молодая гвардия» - </w:t>
      </w:r>
      <w:r w:rsidR="009D3C41" w:rsidRPr="00C20920">
        <w:rPr>
          <w:sz w:val="28"/>
          <w:szCs w:val="28"/>
        </w:rPr>
        <w:t>структурное подразделение Муниципального автономного образовательного учреждения дополнительного образования  «Билибинский районный Центр дополнительного образования») и 41 лагерь с дневным пребыванием детей (пришкольные площадки на базе муниципальных образовательных организаций)</w:t>
      </w:r>
      <w:r>
        <w:rPr>
          <w:sz w:val="28"/>
          <w:szCs w:val="28"/>
        </w:rPr>
        <w:t>, из них: 39 – на базе общеобразовательных организаций и 2- на</w:t>
      </w:r>
      <w:proofErr w:type="gramEnd"/>
      <w:r>
        <w:rPr>
          <w:sz w:val="28"/>
          <w:szCs w:val="28"/>
        </w:rPr>
        <w:t xml:space="preserve"> базе организаций дополнительного образования детей (</w:t>
      </w:r>
      <w:r w:rsidR="00244111">
        <w:rPr>
          <w:sz w:val="28"/>
          <w:szCs w:val="28"/>
        </w:rPr>
        <w:t>ДЮСШ п. Провидения, ЦДТ п. Провидения</w:t>
      </w:r>
      <w:r>
        <w:rPr>
          <w:sz w:val="28"/>
          <w:szCs w:val="28"/>
        </w:rPr>
        <w:t>)</w:t>
      </w:r>
      <w:r w:rsidR="009D3C41" w:rsidRPr="00C20920">
        <w:rPr>
          <w:sz w:val="28"/>
          <w:szCs w:val="28"/>
        </w:rPr>
        <w:t>.</w:t>
      </w:r>
    </w:p>
    <w:p w:rsidR="00993A16" w:rsidRDefault="00993A16" w:rsidP="00993A16">
      <w:pPr>
        <w:ind w:firstLine="709"/>
        <w:jc w:val="both"/>
        <w:rPr>
          <w:sz w:val="28"/>
          <w:szCs w:val="28"/>
        </w:rPr>
      </w:pPr>
      <w:r w:rsidRPr="00993A16">
        <w:rPr>
          <w:sz w:val="28"/>
          <w:szCs w:val="28"/>
        </w:rPr>
        <w:t>На территории Чукотского автономного округа нефункционирующие детские лагеря отсутствуют.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693"/>
        <w:gridCol w:w="1985"/>
      </w:tblGrid>
      <w:tr w:rsidR="007C714F" w:rsidRPr="004B19E2" w:rsidTr="007C71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714F">
              <w:rPr>
                <w:b/>
                <w:bCs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7C714F">
              <w:rPr>
                <w:b/>
                <w:bCs/>
                <w:sz w:val="28"/>
                <w:szCs w:val="28"/>
              </w:rPr>
              <w:t xml:space="preserve">Число календарных дней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7C714F">
              <w:rPr>
                <w:b/>
                <w:bCs/>
                <w:sz w:val="28"/>
                <w:szCs w:val="28"/>
              </w:rPr>
              <w:t>Количество детей, чел.</w:t>
            </w:r>
          </w:p>
        </w:tc>
      </w:tr>
      <w:tr w:rsidR="007C714F" w:rsidRPr="004B19E2" w:rsidTr="007C71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4</w:t>
            </w:r>
          </w:p>
        </w:tc>
      </w:tr>
      <w:tr w:rsidR="007C714F" w:rsidRPr="004B19E2" w:rsidTr="007C714F">
        <w:trPr>
          <w:trHeight w:val="3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городской округ Анадырь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sz w:val="28"/>
                <w:szCs w:val="28"/>
              </w:rPr>
            </w:pPr>
            <w:r w:rsidRPr="007C714F">
              <w:rPr>
                <w:sz w:val="28"/>
                <w:szCs w:val="28"/>
              </w:rPr>
              <w:t>620</w:t>
            </w:r>
          </w:p>
        </w:tc>
      </w:tr>
      <w:tr w:rsidR="007C714F" w:rsidRPr="004B19E2" w:rsidTr="007C714F">
        <w:trPr>
          <w:trHeight w:val="3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Анадырский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sz w:val="28"/>
                <w:szCs w:val="28"/>
              </w:rPr>
            </w:pPr>
            <w:r w:rsidRPr="007C714F">
              <w:rPr>
                <w:sz w:val="28"/>
                <w:szCs w:val="28"/>
              </w:rPr>
              <w:t>720</w:t>
            </w:r>
          </w:p>
        </w:tc>
      </w:tr>
      <w:tr w:rsidR="007C714F" w:rsidRPr="004B19E2" w:rsidTr="007C714F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Билибинский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sz w:val="28"/>
                <w:szCs w:val="28"/>
              </w:rPr>
            </w:pPr>
            <w:r w:rsidRPr="007C714F">
              <w:rPr>
                <w:sz w:val="28"/>
                <w:szCs w:val="28"/>
              </w:rPr>
              <w:t>660</w:t>
            </w:r>
          </w:p>
        </w:tc>
      </w:tr>
      <w:tr w:rsidR="007C714F" w:rsidRPr="004B19E2" w:rsidTr="007C71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14F">
              <w:rPr>
                <w:rFonts w:ascii="Times New Roman" w:hAnsi="Times New Roman" w:cs="Times New Roman"/>
                <w:sz w:val="28"/>
                <w:szCs w:val="28"/>
              </w:rPr>
              <w:t>городской округ Эгвекинот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sz w:val="28"/>
                <w:szCs w:val="28"/>
              </w:rPr>
            </w:pPr>
            <w:r w:rsidRPr="007C714F">
              <w:rPr>
                <w:sz w:val="28"/>
                <w:szCs w:val="28"/>
              </w:rPr>
              <w:t>550</w:t>
            </w:r>
          </w:p>
        </w:tc>
      </w:tr>
      <w:tr w:rsidR="007C714F" w:rsidRPr="004B19E2" w:rsidTr="007C714F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Провиденский городской округ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sz w:val="28"/>
                <w:szCs w:val="28"/>
              </w:rPr>
            </w:pPr>
            <w:r w:rsidRPr="007C714F">
              <w:rPr>
                <w:sz w:val="28"/>
                <w:szCs w:val="28"/>
              </w:rPr>
              <w:t>500</w:t>
            </w:r>
          </w:p>
        </w:tc>
      </w:tr>
      <w:tr w:rsidR="007C714F" w:rsidRPr="004B19E2" w:rsidTr="007C71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городской округ Певек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sz w:val="28"/>
                <w:szCs w:val="28"/>
              </w:rPr>
            </w:pPr>
            <w:r w:rsidRPr="007C714F">
              <w:rPr>
                <w:sz w:val="28"/>
                <w:szCs w:val="28"/>
              </w:rPr>
              <w:t>350</w:t>
            </w:r>
          </w:p>
        </w:tc>
      </w:tr>
      <w:tr w:rsidR="007C714F" w:rsidRPr="004B19E2" w:rsidTr="007C714F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Чукотский муниципальный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color w:val="000000"/>
                <w:sz w:val="28"/>
                <w:szCs w:val="28"/>
              </w:rPr>
            </w:pPr>
            <w:r w:rsidRPr="007C714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sz w:val="28"/>
                <w:szCs w:val="28"/>
              </w:rPr>
            </w:pPr>
            <w:r w:rsidRPr="007C714F">
              <w:rPr>
                <w:sz w:val="28"/>
                <w:szCs w:val="28"/>
              </w:rPr>
              <w:t>800</w:t>
            </w:r>
          </w:p>
        </w:tc>
      </w:tr>
      <w:tr w:rsidR="007C714F" w:rsidRPr="004B19E2" w:rsidTr="007C714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F" w:rsidRPr="007C714F" w:rsidRDefault="007C714F" w:rsidP="000249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714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4F" w:rsidRPr="007C714F" w:rsidRDefault="007C714F" w:rsidP="000249AF">
            <w:pPr>
              <w:jc w:val="center"/>
              <w:rPr>
                <w:b/>
                <w:bCs/>
                <w:sz w:val="28"/>
                <w:szCs w:val="28"/>
              </w:rPr>
            </w:pPr>
            <w:r w:rsidRPr="007C714F">
              <w:rPr>
                <w:b/>
                <w:bCs/>
                <w:sz w:val="28"/>
                <w:szCs w:val="28"/>
              </w:rPr>
              <w:t>4 200</w:t>
            </w:r>
          </w:p>
        </w:tc>
      </w:tr>
    </w:tbl>
    <w:p w:rsidR="007C714F" w:rsidRPr="00993A16" w:rsidRDefault="007C714F" w:rsidP="000B44E1">
      <w:pPr>
        <w:jc w:val="both"/>
        <w:rPr>
          <w:sz w:val="28"/>
          <w:szCs w:val="28"/>
        </w:rPr>
      </w:pPr>
    </w:p>
    <w:p w:rsidR="00993A16" w:rsidRPr="00993A16" w:rsidRDefault="00993A16" w:rsidP="00C2092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Pr="00993A16">
        <w:rPr>
          <w:sz w:val="28"/>
          <w:szCs w:val="28"/>
        </w:rPr>
        <w:t xml:space="preserve">безопасности жизни и здоровья детей и подростков </w:t>
      </w:r>
      <w:r w:rsidRPr="00993A16">
        <w:rPr>
          <w:color w:val="000000"/>
          <w:sz w:val="28"/>
          <w:szCs w:val="28"/>
        </w:rPr>
        <w:t>в период летней оздоровительной кампании</w:t>
      </w:r>
      <w:r>
        <w:rPr>
          <w:color w:val="000000"/>
          <w:sz w:val="28"/>
          <w:szCs w:val="28"/>
        </w:rPr>
        <w:t xml:space="preserve"> Департаментом образования, культуры и спорта изданы соответствующие приказы (2).</w:t>
      </w:r>
    </w:p>
    <w:p w:rsidR="00993A16" w:rsidRPr="00993A16" w:rsidRDefault="00993A16" w:rsidP="00993A1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1-й летней смены во всех лагерях проведен цикл мероприятий, направленных на формирование у детей и подростков безопасного поведения на проезжей части, на воде, пожарной и техники безопасности. Все мероприятия проведены в рамках межведомственного взаимодействия с участием сотрудников УМВД и ГУ МЧС России по Чукотскому автономному округу.</w:t>
      </w:r>
    </w:p>
    <w:p w:rsidR="00993A16" w:rsidRDefault="00993A16" w:rsidP="00993A16">
      <w:pPr>
        <w:pStyle w:val="ab"/>
        <w:ind w:left="0" w:firstLine="709"/>
        <w:jc w:val="both"/>
        <w:rPr>
          <w:sz w:val="28"/>
          <w:szCs w:val="28"/>
        </w:rPr>
      </w:pPr>
      <w:r w:rsidRPr="00993A16">
        <w:rPr>
          <w:sz w:val="28"/>
          <w:szCs w:val="28"/>
        </w:rPr>
        <w:t xml:space="preserve">Чрезвычайных ситуаций и несчастных случаев, в том числе приведших к гибели детей, произошедших в период нахождения детей в организациях </w:t>
      </w:r>
      <w:r w:rsidRPr="00993A16">
        <w:rPr>
          <w:sz w:val="28"/>
          <w:szCs w:val="28"/>
        </w:rPr>
        <w:lastRenderedPageBreak/>
        <w:t>отдыха и оздоровления детей, либо во время перевозки детей к местам отдыха и обратно, в 2017 году не зарегистрировано.</w:t>
      </w:r>
    </w:p>
    <w:p w:rsidR="00D93C32" w:rsidRPr="00D93C32" w:rsidRDefault="00911D79" w:rsidP="00D93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же период проведены проверки лагерей отдыха на территории Чукотского автономного округа сотрудниками </w:t>
      </w:r>
      <w:r w:rsidR="00D93C32" w:rsidRPr="00D93C32">
        <w:rPr>
          <w:sz w:val="28"/>
          <w:szCs w:val="28"/>
        </w:rPr>
        <w:t>Управления Роспотребнадзора по Чукотскому</w:t>
      </w:r>
      <w:r w:rsidR="00D93C32">
        <w:rPr>
          <w:sz w:val="28"/>
          <w:szCs w:val="28"/>
        </w:rPr>
        <w:t xml:space="preserve"> автономному округу</w:t>
      </w:r>
      <w:r w:rsidR="00D93C32" w:rsidRPr="00D93C32">
        <w:rPr>
          <w:sz w:val="28"/>
          <w:szCs w:val="28"/>
        </w:rPr>
        <w:t>. По их итогам установлены нарушения санитарно-эпидемиологических требований к состоянию помещений пищеблоков, организации питания детей и подростков.</w:t>
      </w:r>
      <w:r w:rsidR="00D93C32">
        <w:rPr>
          <w:sz w:val="28"/>
          <w:szCs w:val="28"/>
        </w:rPr>
        <w:t xml:space="preserve"> Благодаря своевременно принятым мерам </w:t>
      </w:r>
      <w:r w:rsidR="00D93C32" w:rsidRPr="00D93C32">
        <w:rPr>
          <w:sz w:val="28"/>
          <w:szCs w:val="28"/>
        </w:rPr>
        <w:t>фактов отравлений детей в детских оздоровительных лагерях не зарегистрировано</w:t>
      </w:r>
      <w:r w:rsidR="00D93C32">
        <w:rPr>
          <w:sz w:val="28"/>
          <w:szCs w:val="28"/>
        </w:rPr>
        <w:t>.</w:t>
      </w:r>
    </w:p>
    <w:p w:rsidR="00911D79" w:rsidRPr="00993A16" w:rsidRDefault="00911D79" w:rsidP="00993A16">
      <w:pPr>
        <w:pStyle w:val="ab"/>
        <w:ind w:left="0" w:firstLine="709"/>
        <w:jc w:val="both"/>
        <w:rPr>
          <w:sz w:val="28"/>
          <w:szCs w:val="28"/>
        </w:rPr>
      </w:pPr>
    </w:p>
    <w:p w:rsidR="001F0F21" w:rsidRPr="00993A16" w:rsidRDefault="009D3C41" w:rsidP="00993A16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93A16">
        <w:rPr>
          <w:sz w:val="28"/>
          <w:szCs w:val="28"/>
        </w:rPr>
        <w:t>В рамках заключенного соглашения между Департаментом образования, культуры и спорта Чукотского автономного округа и Региональным Чукотским общественным фондом «Полюс Надежды» на проведение летней оздоровительной кампании для детей за пределами Чукотского автономного округа:</w:t>
      </w:r>
    </w:p>
    <w:p w:rsidR="009D3C41" w:rsidRPr="00993A16" w:rsidRDefault="009D3C41" w:rsidP="00D93C32">
      <w:pPr>
        <w:ind w:firstLine="709"/>
        <w:jc w:val="both"/>
        <w:rPr>
          <w:sz w:val="28"/>
          <w:szCs w:val="28"/>
        </w:rPr>
      </w:pPr>
      <w:r w:rsidRPr="00993A16">
        <w:rPr>
          <w:sz w:val="28"/>
          <w:szCs w:val="28"/>
        </w:rPr>
        <w:t>- 13 и 15 июня 2017 года  в</w:t>
      </w:r>
      <w:r w:rsidRPr="00993A16">
        <w:rPr>
          <w:bCs/>
          <w:sz w:val="28"/>
          <w:szCs w:val="28"/>
        </w:rPr>
        <w:t xml:space="preserve"> Детский пульмонологический санаторий «Отрадное» (</w:t>
      </w:r>
      <w:r w:rsidRPr="00993A16">
        <w:rPr>
          <w:sz w:val="28"/>
          <w:szCs w:val="28"/>
        </w:rPr>
        <w:t xml:space="preserve">Калининградская область, </w:t>
      </w:r>
      <w:proofErr w:type="gramStart"/>
      <w:r w:rsidRPr="00993A16">
        <w:rPr>
          <w:sz w:val="28"/>
          <w:szCs w:val="28"/>
        </w:rPr>
        <w:t>г</w:t>
      </w:r>
      <w:proofErr w:type="gramEnd"/>
      <w:r w:rsidRPr="00993A16">
        <w:rPr>
          <w:sz w:val="28"/>
          <w:szCs w:val="28"/>
        </w:rPr>
        <w:t xml:space="preserve">. Светлогорск) направлено </w:t>
      </w:r>
      <w:r w:rsidRPr="00993A16">
        <w:rPr>
          <w:b/>
          <w:sz w:val="28"/>
          <w:szCs w:val="28"/>
        </w:rPr>
        <w:t>80</w:t>
      </w:r>
      <w:r w:rsidRPr="00993A16">
        <w:rPr>
          <w:sz w:val="28"/>
          <w:szCs w:val="28"/>
        </w:rPr>
        <w:t xml:space="preserve"> детей в сопровождении 3 ответственных лиц;</w:t>
      </w:r>
    </w:p>
    <w:p w:rsidR="009D3C41" w:rsidRPr="00993A16" w:rsidRDefault="009D3C41" w:rsidP="00D93C32">
      <w:pPr>
        <w:ind w:firstLine="709"/>
        <w:jc w:val="both"/>
        <w:rPr>
          <w:sz w:val="28"/>
          <w:szCs w:val="28"/>
        </w:rPr>
      </w:pPr>
      <w:r w:rsidRPr="00993A16">
        <w:rPr>
          <w:sz w:val="28"/>
          <w:szCs w:val="28"/>
        </w:rPr>
        <w:t xml:space="preserve">- 20 июня 2017 года </w:t>
      </w:r>
      <w:r w:rsidRPr="00993A16">
        <w:rPr>
          <w:b/>
          <w:sz w:val="28"/>
          <w:szCs w:val="28"/>
        </w:rPr>
        <w:t>35</w:t>
      </w:r>
      <w:r w:rsidRPr="00993A16">
        <w:rPr>
          <w:sz w:val="28"/>
          <w:szCs w:val="28"/>
        </w:rPr>
        <w:t xml:space="preserve"> детей направлено в оздоровительно-образовательный комплекс «Байтик» в </w:t>
      </w:r>
      <w:proofErr w:type="gramStart"/>
      <w:r w:rsidRPr="00993A16">
        <w:rPr>
          <w:sz w:val="28"/>
          <w:szCs w:val="28"/>
        </w:rPr>
        <w:t>г</w:t>
      </w:r>
      <w:proofErr w:type="gramEnd"/>
      <w:r w:rsidRPr="00993A16">
        <w:rPr>
          <w:sz w:val="28"/>
          <w:szCs w:val="28"/>
        </w:rPr>
        <w:t xml:space="preserve">. Казань Республики Татарстан в сопровождении 1 ответственного лица; </w:t>
      </w:r>
    </w:p>
    <w:p w:rsidR="009D3C41" w:rsidRPr="00993A16" w:rsidRDefault="009D3C41" w:rsidP="00D93C32">
      <w:pPr>
        <w:ind w:firstLine="709"/>
        <w:jc w:val="both"/>
        <w:rPr>
          <w:sz w:val="28"/>
          <w:szCs w:val="28"/>
        </w:rPr>
      </w:pPr>
      <w:r w:rsidRPr="00993A16">
        <w:rPr>
          <w:sz w:val="28"/>
          <w:szCs w:val="28"/>
        </w:rPr>
        <w:t xml:space="preserve">- 22 июня 2017 года </w:t>
      </w:r>
      <w:r w:rsidRPr="00993A16">
        <w:rPr>
          <w:b/>
          <w:sz w:val="28"/>
          <w:szCs w:val="28"/>
        </w:rPr>
        <w:t>10</w:t>
      </w:r>
      <w:r w:rsidRPr="00993A16">
        <w:rPr>
          <w:sz w:val="28"/>
          <w:szCs w:val="28"/>
        </w:rPr>
        <w:t xml:space="preserve"> детей с. Омолон в сопровождении 1 ответственного лица направлены на отдых в ФГБОУ «Всероссийский детский центр «Океан»;</w:t>
      </w:r>
    </w:p>
    <w:p w:rsidR="009D3C41" w:rsidRPr="00993A16" w:rsidRDefault="009D3C41" w:rsidP="00D93C32">
      <w:pPr>
        <w:ind w:firstLine="709"/>
        <w:jc w:val="both"/>
        <w:rPr>
          <w:sz w:val="28"/>
          <w:szCs w:val="28"/>
        </w:rPr>
      </w:pPr>
      <w:r w:rsidRPr="00993A16">
        <w:rPr>
          <w:sz w:val="28"/>
          <w:szCs w:val="28"/>
        </w:rPr>
        <w:t xml:space="preserve"> - 21 июня 2017 года </w:t>
      </w:r>
      <w:r w:rsidRPr="00993A16">
        <w:rPr>
          <w:b/>
          <w:sz w:val="28"/>
          <w:szCs w:val="28"/>
        </w:rPr>
        <w:t>10</w:t>
      </w:r>
      <w:r w:rsidRPr="00993A16">
        <w:rPr>
          <w:sz w:val="28"/>
          <w:szCs w:val="28"/>
        </w:rPr>
        <w:t xml:space="preserve"> детей с. Лорино в сопровождении 1 ответственного лица направлены на отдых в ФГБОУ «Всероссийский детский цент</w:t>
      </w:r>
      <w:r w:rsidR="001F0F21" w:rsidRPr="00993A16">
        <w:rPr>
          <w:sz w:val="28"/>
          <w:szCs w:val="28"/>
        </w:rPr>
        <w:t>р «Орленок»;</w:t>
      </w:r>
    </w:p>
    <w:p w:rsidR="001F0F21" w:rsidRPr="00993A16" w:rsidRDefault="001F0F21" w:rsidP="00D93C32">
      <w:pPr>
        <w:ind w:firstLine="709"/>
        <w:jc w:val="both"/>
        <w:rPr>
          <w:sz w:val="28"/>
          <w:szCs w:val="28"/>
        </w:rPr>
      </w:pPr>
      <w:r w:rsidRPr="00993A16">
        <w:rPr>
          <w:sz w:val="28"/>
          <w:szCs w:val="28"/>
        </w:rPr>
        <w:t xml:space="preserve">- </w:t>
      </w:r>
      <w:r w:rsidRPr="00993A16">
        <w:rPr>
          <w:rFonts w:eastAsia="Courier New"/>
          <w:color w:val="000000"/>
          <w:sz w:val="28"/>
          <w:szCs w:val="28"/>
        </w:rPr>
        <w:t xml:space="preserve">в июне успели побывать в Сочи на спортивных сборах юные хоккеисты (команда </w:t>
      </w:r>
      <w:r w:rsidR="00454716" w:rsidRPr="00993A16">
        <w:rPr>
          <w:rFonts w:eastAsia="Courier New"/>
          <w:color w:val="000000"/>
          <w:sz w:val="28"/>
          <w:szCs w:val="28"/>
        </w:rPr>
        <w:t xml:space="preserve">в составе </w:t>
      </w:r>
      <w:r w:rsidR="00454716" w:rsidRPr="00993A16">
        <w:rPr>
          <w:rFonts w:eastAsia="Courier New"/>
          <w:b/>
          <w:color w:val="000000"/>
          <w:sz w:val="28"/>
          <w:szCs w:val="28"/>
        </w:rPr>
        <w:t>20</w:t>
      </w:r>
      <w:r w:rsidR="00454716" w:rsidRPr="00993A16">
        <w:rPr>
          <w:rFonts w:eastAsia="Courier New"/>
          <w:color w:val="000000"/>
          <w:sz w:val="28"/>
          <w:szCs w:val="28"/>
        </w:rPr>
        <w:t xml:space="preserve"> детей </w:t>
      </w:r>
      <w:r w:rsidRPr="00993A16">
        <w:rPr>
          <w:rFonts w:eastAsia="Courier New"/>
          <w:color w:val="000000"/>
          <w:sz w:val="28"/>
          <w:szCs w:val="28"/>
        </w:rPr>
        <w:t xml:space="preserve">в сопровождении </w:t>
      </w:r>
      <w:r w:rsidR="00454716" w:rsidRPr="00993A16">
        <w:rPr>
          <w:rFonts w:eastAsia="Courier New"/>
          <w:color w:val="000000"/>
          <w:sz w:val="28"/>
          <w:szCs w:val="28"/>
        </w:rPr>
        <w:t xml:space="preserve">2 </w:t>
      </w:r>
      <w:r w:rsidRPr="00993A16">
        <w:rPr>
          <w:rFonts w:eastAsia="Courier New"/>
          <w:color w:val="000000"/>
          <w:sz w:val="28"/>
          <w:szCs w:val="28"/>
        </w:rPr>
        <w:t>тренеров).</w:t>
      </w:r>
    </w:p>
    <w:p w:rsidR="00D93C32" w:rsidRDefault="009D3C41" w:rsidP="00D93C32">
      <w:pPr>
        <w:ind w:firstLine="709"/>
        <w:jc w:val="both"/>
        <w:rPr>
          <w:sz w:val="28"/>
          <w:szCs w:val="28"/>
        </w:rPr>
      </w:pPr>
      <w:proofErr w:type="gramStart"/>
      <w:r w:rsidRPr="00993A16">
        <w:rPr>
          <w:sz w:val="28"/>
          <w:szCs w:val="28"/>
        </w:rPr>
        <w:t xml:space="preserve">Кроме этого в июле и августе будут направлены </w:t>
      </w:r>
      <w:r w:rsidRPr="00993A16">
        <w:rPr>
          <w:b/>
          <w:sz w:val="28"/>
          <w:szCs w:val="28"/>
        </w:rPr>
        <w:t>12</w:t>
      </w:r>
      <w:r w:rsidR="00D93C32">
        <w:rPr>
          <w:b/>
          <w:sz w:val="28"/>
          <w:szCs w:val="28"/>
        </w:rPr>
        <w:t>5</w:t>
      </w:r>
      <w:r w:rsidRPr="00993A16">
        <w:rPr>
          <w:sz w:val="28"/>
          <w:szCs w:val="28"/>
        </w:rPr>
        <w:t xml:space="preserve"> детей (25 детей городского округа Певек, 35 детей Анадырского муниципального района, 30 детей Билиби</w:t>
      </w:r>
      <w:r w:rsidR="00D93C32">
        <w:rPr>
          <w:sz w:val="28"/>
          <w:szCs w:val="28"/>
        </w:rPr>
        <w:t xml:space="preserve">нского муниципального района, </w:t>
      </w:r>
      <w:r w:rsidR="00D93C32" w:rsidRPr="00D93C32">
        <w:rPr>
          <w:sz w:val="28"/>
          <w:szCs w:val="28"/>
        </w:rPr>
        <w:t>35</w:t>
      </w:r>
      <w:r w:rsidRPr="00993A16">
        <w:rPr>
          <w:sz w:val="28"/>
          <w:szCs w:val="28"/>
        </w:rPr>
        <w:t xml:space="preserve"> воспитанников Государственного казенного учреждения социального обслуживания «Чукотский социально-реабилитационный центр для несовершеннолетних») в детский оздоровительный лагерь «Родник» в г. Королев Московской области.</w:t>
      </w:r>
      <w:proofErr w:type="gramEnd"/>
      <w:r w:rsidRPr="00993A16">
        <w:rPr>
          <w:sz w:val="28"/>
          <w:szCs w:val="28"/>
        </w:rPr>
        <w:t xml:space="preserve"> А также будут направлены дети с. Марково Анадырского муниципального района в ФГБОУ «Всероссийский детский центр «Смена» в </w:t>
      </w:r>
      <w:proofErr w:type="gramStart"/>
      <w:r w:rsidRPr="00993A16">
        <w:rPr>
          <w:sz w:val="28"/>
          <w:szCs w:val="28"/>
        </w:rPr>
        <w:t>г</w:t>
      </w:r>
      <w:proofErr w:type="gramEnd"/>
      <w:r w:rsidRPr="00993A16">
        <w:rPr>
          <w:sz w:val="28"/>
          <w:szCs w:val="28"/>
        </w:rPr>
        <w:t>. Анапа Краснодарского края.</w:t>
      </w:r>
    </w:p>
    <w:p w:rsidR="00C70C4D" w:rsidRDefault="00C70C4D" w:rsidP="00C70C4D">
      <w:pPr>
        <w:ind w:firstLine="709"/>
        <w:jc w:val="both"/>
        <w:rPr>
          <w:sz w:val="28"/>
          <w:szCs w:val="28"/>
        </w:rPr>
      </w:pPr>
      <w:r w:rsidRPr="00C70C4D">
        <w:rPr>
          <w:sz w:val="28"/>
          <w:szCs w:val="28"/>
        </w:rPr>
        <w:t>Всего на 2017 год Чукотскому автономному округу определены следующие даты и количество путевок во ВДЦ:</w:t>
      </w:r>
    </w:p>
    <w:p w:rsidR="00C70C4D" w:rsidRPr="00C70C4D" w:rsidRDefault="00C70C4D" w:rsidP="00C70C4D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Плановые показатели 2017 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474"/>
        <w:gridCol w:w="2196"/>
      </w:tblGrid>
      <w:tr w:rsidR="00C70C4D" w:rsidRPr="00C70C4D" w:rsidTr="000249A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4D" w:rsidRPr="00C70C4D" w:rsidRDefault="00C70C4D" w:rsidP="000249AF">
            <w:pPr>
              <w:jc w:val="center"/>
              <w:rPr>
                <w:b/>
                <w:sz w:val="28"/>
                <w:szCs w:val="28"/>
              </w:rPr>
            </w:pPr>
            <w:r w:rsidRPr="00C70C4D">
              <w:rPr>
                <w:b/>
                <w:sz w:val="28"/>
                <w:szCs w:val="28"/>
              </w:rPr>
              <w:t>Наименование ВДЦ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4D" w:rsidRPr="00C70C4D" w:rsidRDefault="00C70C4D" w:rsidP="000249AF">
            <w:pPr>
              <w:jc w:val="center"/>
              <w:rPr>
                <w:b/>
                <w:sz w:val="28"/>
                <w:szCs w:val="28"/>
              </w:rPr>
            </w:pPr>
            <w:r w:rsidRPr="00C70C4D">
              <w:rPr>
                <w:b/>
                <w:sz w:val="28"/>
                <w:szCs w:val="28"/>
              </w:rPr>
              <w:t>Даты смен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4D" w:rsidRPr="00C70C4D" w:rsidRDefault="00C70C4D" w:rsidP="000249AF">
            <w:pPr>
              <w:jc w:val="center"/>
              <w:rPr>
                <w:b/>
                <w:sz w:val="28"/>
                <w:szCs w:val="28"/>
              </w:rPr>
            </w:pPr>
            <w:r w:rsidRPr="00C70C4D">
              <w:rPr>
                <w:b/>
                <w:sz w:val="28"/>
                <w:szCs w:val="28"/>
              </w:rPr>
              <w:t>Количество путевок</w:t>
            </w:r>
          </w:p>
        </w:tc>
      </w:tr>
      <w:tr w:rsidR="00C70C4D" w:rsidRPr="00C70C4D" w:rsidTr="000249AF">
        <w:trPr>
          <w:trHeight w:val="3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ФГБОУ ВДЦ «Орленок»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24.06.2017 – 14.07.2017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10</w:t>
            </w:r>
          </w:p>
        </w:tc>
      </w:tr>
      <w:tr w:rsidR="00C70C4D" w:rsidRPr="00C70C4D" w:rsidTr="000249A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ФГБОУ ВДЦ «Смена»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08.08.2017 – 28.08.2017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10</w:t>
            </w:r>
          </w:p>
        </w:tc>
      </w:tr>
      <w:tr w:rsidR="00C70C4D" w:rsidRPr="00C70C4D" w:rsidTr="000249AF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4D" w:rsidRPr="00C70C4D" w:rsidRDefault="00C70C4D" w:rsidP="000249A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 xml:space="preserve">ФГБОУ ВДЦ </w:t>
            </w:r>
          </w:p>
          <w:p w:rsidR="00C70C4D" w:rsidRPr="00C70C4D" w:rsidRDefault="00C70C4D" w:rsidP="000249A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«Океан»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24.06.2017 - 14.07.2017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10</w:t>
            </w:r>
          </w:p>
        </w:tc>
      </w:tr>
      <w:tr w:rsidR="00C70C4D" w:rsidRPr="00C70C4D" w:rsidTr="000249AF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4D" w:rsidRPr="00C70C4D" w:rsidRDefault="00C70C4D" w:rsidP="000249AF">
            <w:pPr>
              <w:ind w:left="-142" w:right="-108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11.08.2017 - 31.08.2017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10</w:t>
            </w:r>
          </w:p>
        </w:tc>
      </w:tr>
      <w:tr w:rsidR="00C70C4D" w:rsidRPr="00C70C4D" w:rsidTr="000249AF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4D" w:rsidRPr="00C70C4D" w:rsidRDefault="00C70C4D" w:rsidP="000249AF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ФГБОУ МДЦ «Артек»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  <w:lang w:val="en-US"/>
              </w:rPr>
              <w:t>20</w:t>
            </w:r>
            <w:r w:rsidRPr="00C70C4D">
              <w:rPr>
                <w:sz w:val="28"/>
                <w:szCs w:val="28"/>
              </w:rPr>
              <w:t>.</w:t>
            </w:r>
            <w:r w:rsidRPr="00C70C4D">
              <w:rPr>
                <w:sz w:val="28"/>
                <w:szCs w:val="28"/>
                <w:lang w:val="en-US"/>
              </w:rPr>
              <w:t>06</w:t>
            </w:r>
            <w:r w:rsidRPr="00C70C4D">
              <w:rPr>
                <w:sz w:val="28"/>
                <w:szCs w:val="28"/>
              </w:rPr>
              <w:t>.2017 -</w:t>
            </w:r>
            <w:r w:rsidRPr="00C70C4D">
              <w:rPr>
                <w:sz w:val="28"/>
                <w:szCs w:val="28"/>
                <w:lang w:val="en-US"/>
              </w:rPr>
              <w:t xml:space="preserve"> 10.07</w:t>
            </w:r>
            <w:r w:rsidRPr="00C70C4D">
              <w:rPr>
                <w:sz w:val="28"/>
                <w:szCs w:val="28"/>
              </w:rPr>
              <w:t>.2017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10</w:t>
            </w:r>
          </w:p>
        </w:tc>
      </w:tr>
      <w:tr w:rsidR="00C70C4D" w:rsidRPr="00C70C4D" w:rsidTr="000249AF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4D" w:rsidRPr="00C70C4D" w:rsidRDefault="00C70C4D" w:rsidP="000249AF">
            <w:pPr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14.07.2017 - 03.08.2017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4D" w:rsidRPr="00C70C4D" w:rsidRDefault="00C70C4D" w:rsidP="000249AF">
            <w:pPr>
              <w:jc w:val="center"/>
              <w:rPr>
                <w:sz w:val="28"/>
                <w:szCs w:val="28"/>
              </w:rPr>
            </w:pPr>
            <w:r w:rsidRPr="00C70C4D">
              <w:rPr>
                <w:sz w:val="28"/>
                <w:szCs w:val="28"/>
              </w:rPr>
              <w:t>10</w:t>
            </w:r>
          </w:p>
        </w:tc>
      </w:tr>
    </w:tbl>
    <w:p w:rsidR="00D93C32" w:rsidRDefault="00D93C32" w:rsidP="00C70C4D">
      <w:pPr>
        <w:jc w:val="both"/>
        <w:rPr>
          <w:sz w:val="28"/>
          <w:szCs w:val="28"/>
        </w:rPr>
      </w:pPr>
    </w:p>
    <w:p w:rsidR="00AF1417" w:rsidRPr="00AF1417" w:rsidRDefault="00AF1417" w:rsidP="00AF1417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F1417">
        <w:rPr>
          <w:rFonts w:eastAsia="Calibri"/>
          <w:sz w:val="28"/>
          <w:szCs w:val="28"/>
        </w:rPr>
        <w:t>В 2017 году мероприятиями по летней занятости планируется охватить 759 подростков,</w:t>
      </w:r>
      <w:r w:rsidRPr="00AF1417">
        <w:rPr>
          <w:sz w:val="28"/>
          <w:szCs w:val="28"/>
        </w:rPr>
        <w:t xml:space="preserve"> </w:t>
      </w:r>
      <w:r w:rsidRPr="00AF1417">
        <w:rPr>
          <w:rFonts w:eastAsia="Calibri"/>
          <w:sz w:val="28"/>
          <w:szCs w:val="28"/>
        </w:rPr>
        <w:t>в том числе:</w:t>
      </w:r>
    </w:p>
    <w:p w:rsidR="00AF1417" w:rsidRPr="00AF1417" w:rsidRDefault="00AF1417" w:rsidP="00AF1417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F1417">
        <w:rPr>
          <w:rFonts w:eastAsia="Calibri"/>
          <w:sz w:val="28"/>
          <w:szCs w:val="28"/>
        </w:rPr>
        <w:t>- временным трудоустройством – 142 человека,</w:t>
      </w:r>
    </w:p>
    <w:p w:rsidR="00AF1417" w:rsidRPr="00AF1417" w:rsidRDefault="00AF1417" w:rsidP="00AF1417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F1417">
        <w:rPr>
          <w:rFonts w:eastAsia="Calibri"/>
          <w:sz w:val="28"/>
          <w:szCs w:val="28"/>
        </w:rPr>
        <w:t>- участием в деятельности трудовых отрядов – 617 человек.</w:t>
      </w:r>
    </w:p>
    <w:p w:rsidR="00AF1417" w:rsidRPr="00AF1417" w:rsidRDefault="00AF1417" w:rsidP="00AF1417">
      <w:pPr>
        <w:pStyle w:val="ab"/>
        <w:ind w:left="0" w:firstLine="709"/>
        <w:jc w:val="both"/>
        <w:rPr>
          <w:rFonts w:eastAsia="Calibri"/>
          <w:sz w:val="28"/>
          <w:szCs w:val="28"/>
        </w:rPr>
      </w:pPr>
      <w:r w:rsidRPr="00AF1417">
        <w:rPr>
          <w:rFonts w:eastAsia="Calibri"/>
          <w:sz w:val="28"/>
          <w:szCs w:val="28"/>
        </w:rPr>
        <w:t>Одним из направлений работы по организации летней занятости подростков будет организация трудовых отрядов подростков.</w:t>
      </w:r>
    </w:p>
    <w:p w:rsidR="00AF1417" w:rsidRPr="007761DF" w:rsidRDefault="00AF1417" w:rsidP="00AF1417">
      <w:pPr>
        <w:pStyle w:val="ab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7761DF">
        <w:rPr>
          <w:rFonts w:eastAsia="Calibri"/>
          <w:sz w:val="28"/>
          <w:szCs w:val="28"/>
        </w:rPr>
        <w:t xml:space="preserve">Трудовой отряд подростков (ТОП), участвующих в реализации социально значимых дел, – добровольное объединение несовершеннолетних граждан в возрасте от 14 до 18 лет, организованное на базе общеобразовательного учреждения, учреждения дополнительного образования, иных организаций, созданное в целях летней занятости несовершеннолетних граждан в возрасте от 14 до 18 лет и повышения престижа общественно полезной деятельности среди подростков. </w:t>
      </w:r>
      <w:proofErr w:type="gramEnd"/>
    </w:p>
    <w:p w:rsidR="00AF1417" w:rsidRPr="007761DF" w:rsidRDefault="00AF1417" w:rsidP="00AF1417">
      <w:pPr>
        <w:pStyle w:val="ab"/>
        <w:ind w:left="0" w:firstLine="709"/>
        <w:jc w:val="both"/>
        <w:rPr>
          <w:rFonts w:eastAsia="Calibri"/>
          <w:sz w:val="28"/>
          <w:szCs w:val="28"/>
        </w:rPr>
      </w:pPr>
      <w:r w:rsidRPr="007761DF">
        <w:rPr>
          <w:rFonts w:eastAsia="Calibri"/>
          <w:sz w:val="28"/>
          <w:szCs w:val="28"/>
        </w:rPr>
        <w:t>Подростки оказывают помощь пожилым людям и инвалидам, вожатым и педагогам-воспитателям на детских площадках, занимаются посадкой цветов и кустарников и уходом за ними, уборкой мусора, снятием рекламных проспектов, размещённых в неустановленных местах, уходом за памятниками и организацией праздников и спортивных соревнований.</w:t>
      </w:r>
    </w:p>
    <w:p w:rsidR="00AF1417" w:rsidRPr="00AF1417" w:rsidRDefault="00AF1417" w:rsidP="00AF1417">
      <w:pPr>
        <w:pStyle w:val="ab"/>
        <w:ind w:left="0"/>
        <w:jc w:val="right"/>
        <w:rPr>
          <w:i/>
          <w:sz w:val="28"/>
          <w:szCs w:val="28"/>
        </w:rPr>
      </w:pPr>
      <w:r w:rsidRPr="00AF1417">
        <w:rPr>
          <w:i/>
          <w:sz w:val="28"/>
          <w:szCs w:val="28"/>
        </w:rPr>
        <w:t>Плановые показатели 2017 г.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2410"/>
        <w:gridCol w:w="2552"/>
      </w:tblGrid>
      <w:tr w:rsidR="00AF1417" w:rsidRPr="00AF1417" w:rsidTr="000249AF">
        <w:tc>
          <w:tcPr>
            <w:tcW w:w="4678" w:type="dxa"/>
          </w:tcPr>
          <w:p w:rsidR="00AF1417" w:rsidRPr="00AF1417" w:rsidRDefault="00AF1417" w:rsidP="000249A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Ученики (чел.)</w:t>
            </w:r>
          </w:p>
        </w:tc>
        <w:tc>
          <w:tcPr>
            <w:tcW w:w="2552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Наставники (чел)</w:t>
            </w:r>
          </w:p>
        </w:tc>
      </w:tr>
      <w:tr w:rsidR="00AF1417" w:rsidRPr="00AF1417" w:rsidTr="000249AF">
        <w:tc>
          <w:tcPr>
            <w:tcW w:w="4678" w:type="dxa"/>
          </w:tcPr>
          <w:p w:rsidR="00AF1417" w:rsidRPr="00AF1417" w:rsidRDefault="00AF1417" w:rsidP="000249AF">
            <w:pPr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Анадырский муниципальный район</w:t>
            </w:r>
          </w:p>
        </w:tc>
        <w:tc>
          <w:tcPr>
            <w:tcW w:w="2410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23</w:t>
            </w:r>
          </w:p>
        </w:tc>
      </w:tr>
      <w:tr w:rsidR="00AF1417" w:rsidRPr="00AF1417" w:rsidTr="000249AF">
        <w:tc>
          <w:tcPr>
            <w:tcW w:w="4678" w:type="dxa"/>
          </w:tcPr>
          <w:p w:rsidR="00AF1417" w:rsidRPr="00AF1417" w:rsidRDefault="00AF1417" w:rsidP="000249AF">
            <w:pPr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Билибинский муниципальный район</w:t>
            </w:r>
          </w:p>
        </w:tc>
        <w:tc>
          <w:tcPr>
            <w:tcW w:w="2410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18</w:t>
            </w:r>
          </w:p>
        </w:tc>
      </w:tr>
      <w:tr w:rsidR="00AF1417" w:rsidRPr="00AF1417" w:rsidTr="000249AF">
        <w:tc>
          <w:tcPr>
            <w:tcW w:w="4678" w:type="dxa"/>
          </w:tcPr>
          <w:p w:rsidR="00AF1417" w:rsidRPr="00AF1417" w:rsidRDefault="00AF1417" w:rsidP="000249AF">
            <w:pPr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городской округ Эгвекинот</w:t>
            </w:r>
          </w:p>
        </w:tc>
        <w:tc>
          <w:tcPr>
            <w:tcW w:w="2410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28</w:t>
            </w:r>
          </w:p>
        </w:tc>
      </w:tr>
      <w:tr w:rsidR="00AF1417" w:rsidRPr="00AF1417" w:rsidTr="000249AF">
        <w:tc>
          <w:tcPr>
            <w:tcW w:w="4678" w:type="dxa"/>
          </w:tcPr>
          <w:p w:rsidR="00AF1417" w:rsidRPr="00AF1417" w:rsidRDefault="00AF1417" w:rsidP="000249AF">
            <w:pPr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Провиденский городской округ</w:t>
            </w:r>
          </w:p>
        </w:tc>
        <w:tc>
          <w:tcPr>
            <w:tcW w:w="2410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8</w:t>
            </w:r>
          </w:p>
        </w:tc>
      </w:tr>
      <w:tr w:rsidR="00AF1417" w:rsidRPr="00AF1417" w:rsidTr="000249AF">
        <w:tc>
          <w:tcPr>
            <w:tcW w:w="4678" w:type="dxa"/>
          </w:tcPr>
          <w:p w:rsidR="00AF1417" w:rsidRPr="00AF1417" w:rsidRDefault="00AF1417" w:rsidP="000249AF">
            <w:pPr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городской округ Певек</w:t>
            </w:r>
          </w:p>
        </w:tc>
        <w:tc>
          <w:tcPr>
            <w:tcW w:w="2410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9</w:t>
            </w:r>
          </w:p>
        </w:tc>
      </w:tr>
      <w:tr w:rsidR="00AF1417" w:rsidRPr="00AF1417" w:rsidTr="000249AF">
        <w:tc>
          <w:tcPr>
            <w:tcW w:w="4678" w:type="dxa"/>
          </w:tcPr>
          <w:p w:rsidR="00AF1417" w:rsidRPr="00AF1417" w:rsidRDefault="00AF1417" w:rsidP="000249AF">
            <w:pPr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Чукотский муниципальный район</w:t>
            </w:r>
          </w:p>
        </w:tc>
        <w:tc>
          <w:tcPr>
            <w:tcW w:w="2410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AF1417" w:rsidRPr="00AF1417" w:rsidRDefault="00AF1417" w:rsidP="000249AF">
            <w:pPr>
              <w:jc w:val="center"/>
              <w:rPr>
                <w:sz w:val="28"/>
                <w:szCs w:val="28"/>
              </w:rPr>
            </w:pPr>
            <w:r w:rsidRPr="00AF1417">
              <w:rPr>
                <w:sz w:val="28"/>
                <w:szCs w:val="28"/>
              </w:rPr>
              <w:t>4</w:t>
            </w:r>
          </w:p>
        </w:tc>
      </w:tr>
      <w:tr w:rsidR="00AF1417" w:rsidRPr="00AF1417" w:rsidTr="000249AF">
        <w:tc>
          <w:tcPr>
            <w:tcW w:w="4678" w:type="dxa"/>
          </w:tcPr>
          <w:p w:rsidR="00AF1417" w:rsidRPr="00AF1417" w:rsidRDefault="00AF1417" w:rsidP="000249AF">
            <w:pPr>
              <w:jc w:val="right"/>
              <w:rPr>
                <w:b/>
                <w:sz w:val="28"/>
                <w:szCs w:val="28"/>
              </w:rPr>
            </w:pPr>
            <w:r w:rsidRPr="00AF141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10" w:type="dxa"/>
          </w:tcPr>
          <w:p w:rsidR="00AF1417" w:rsidRPr="00AF1417" w:rsidRDefault="00AF1417" w:rsidP="000249AF">
            <w:pPr>
              <w:jc w:val="center"/>
              <w:rPr>
                <w:b/>
                <w:sz w:val="28"/>
                <w:szCs w:val="28"/>
              </w:rPr>
            </w:pPr>
            <w:r w:rsidRPr="00AF1417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2552" w:type="dxa"/>
          </w:tcPr>
          <w:p w:rsidR="00AF1417" w:rsidRPr="00AF1417" w:rsidRDefault="00AF1417" w:rsidP="000249AF">
            <w:pPr>
              <w:jc w:val="center"/>
              <w:rPr>
                <w:b/>
                <w:sz w:val="28"/>
                <w:szCs w:val="28"/>
              </w:rPr>
            </w:pPr>
            <w:r w:rsidRPr="00AF1417">
              <w:rPr>
                <w:b/>
                <w:sz w:val="28"/>
                <w:szCs w:val="28"/>
              </w:rPr>
              <w:t>90</w:t>
            </w:r>
          </w:p>
        </w:tc>
      </w:tr>
    </w:tbl>
    <w:p w:rsidR="00137D56" w:rsidRDefault="00137D56" w:rsidP="007761DF">
      <w:pPr>
        <w:jc w:val="both"/>
        <w:rPr>
          <w:sz w:val="28"/>
          <w:szCs w:val="28"/>
        </w:rPr>
      </w:pPr>
    </w:p>
    <w:p w:rsidR="00C70C4D" w:rsidRPr="001231CE" w:rsidRDefault="00C70C4D" w:rsidP="00C70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Департаментом образования, культуры и спорта Чукотского автономного округа </w:t>
      </w:r>
      <w:r w:rsidR="001231CE">
        <w:rPr>
          <w:sz w:val="28"/>
          <w:szCs w:val="28"/>
        </w:rPr>
        <w:t xml:space="preserve">утверждена форма </w:t>
      </w:r>
      <w:r w:rsidR="001231CE" w:rsidRPr="001231CE">
        <w:rPr>
          <w:sz w:val="28"/>
          <w:szCs w:val="28"/>
        </w:rPr>
        <w:t>реестра обучающихся, находящихся в период летних каникул у родителей, проживающих в местах ведения традиционного образа жизни</w:t>
      </w:r>
      <w:r w:rsidR="001231CE">
        <w:rPr>
          <w:sz w:val="28"/>
          <w:szCs w:val="28"/>
        </w:rPr>
        <w:t>, и ведется их учет.</w:t>
      </w:r>
      <w:r w:rsidR="001231CE" w:rsidRPr="001231CE">
        <w:rPr>
          <w:sz w:val="28"/>
          <w:szCs w:val="28"/>
        </w:rPr>
        <w:t xml:space="preserve"> </w:t>
      </w:r>
      <w:r w:rsidR="001231CE">
        <w:rPr>
          <w:sz w:val="28"/>
          <w:szCs w:val="28"/>
        </w:rPr>
        <w:t xml:space="preserve">По состоянию на 06.07.2017 г. в Реестре находятся сведения о </w:t>
      </w:r>
      <w:r w:rsidR="004F0F10">
        <w:rPr>
          <w:sz w:val="28"/>
          <w:szCs w:val="28"/>
        </w:rPr>
        <w:t>275 детях из такой категории.</w:t>
      </w:r>
      <w:r w:rsidRPr="001231CE">
        <w:rPr>
          <w:sz w:val="28"/>
          <w:szCs w:val="28"/>
        </w:rPr>
        <w:t xml:space="preserve"> </w:t>
      </w:r>
    </w:p>
    <w:sectPr w:rsidR="00C70C4D" w:rsidRPr="001231CE" w:rsidSect="000B44E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A39"/>
    <w:multiLevelType w:val="hybridMultilevel"/>
    <w:tmpl w:val="45509E18"/>
    <w:lvl w:ilvl="0" w:tplc="15825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3587B"/>
    <w:multiLevelType w:val="hybridMultilevel"/>
    <w:tmpl w:val="0FB27B0C"/>
    <w:lvl w:ilvl="0" w:tplc="22465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A72D1F"/>
    <w:multiLevelType w:val="hybridMultilevel"/>
    <w:tmpl w:val="A512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41"/>
    <w:rsid w:val="00000B7C"/>
    <w:rsid w:val="000020A5"/>
    <w:rsid w:val="00003238"/>
    <w:rsid w:val="000115D8"/>
    <w:rsid w:val="00011B37"/>
    <w:rsid w:val="00013E2D"/>
    <w:rsid w:val="00014C91"/>
    <w:rsid w:val="000165E5"/>
    <w:rsid w:val="00027AF0"/>
    <w:rsid w:val="000325DA"/>
    <w:rsid w:val="000350C1"/>
    <w:rsid w:val="00043015"/>
    <w:rsid w:val="00043181"/>
    <w:rsid w:val="0004324F"/>
    <w:rsid w:val="00044D27"/>
    <w:rsid w:val="0004570F"/>
    <w:rsid w:val="00046151"/>
    <w:rsid w:val="00046362"/>
    <w:rsid w:val="00047F81"/>
    <w:rsid w:val="000501AE"/>
    <w:rsid w:val="00051107"/>
    <w:rsid w:val="00051F77"/>
    <w:rsid w:val="00052A52"/>
    <w:rsid w:val="000542B9"/>
    <w:rsid w:val="00056509"/>
    <w:rsid w:val="00060A49"/>
    <w:rsid w:val="000663B2"/>
    <w:rsid w:val="00067EB0"/>
    <w:rsid w:val="00071275"/>
    <w:rsid w:val="0007195B"/>
    <w:rsid w:val="00074D80"/>
    <w:rsid w:val="00077FE9"/>
    <w:rsid w:val="00080549"/>
    <w:rsid w:val="000869C6"/>
    <w:rsid w:val="00094218"/>
    <w:rsid w:val="000942BE"/>
    <w:rsid w:val="00095C58"/>
    <w:rsid w:val="00097CE6"/>
    <w:rsid w:val="000A37E5"/>
    <w:rsid w:val="000A4DD0"/>
    <w:rsid w:val="000B042D"/>
    <w:rsid w:val="000B19AA"/>
    <w:rsid w:val="000B3324"/>
    <w:rsid w:val="000B33C7"/>
    <w:rsid w:val="000B44E1"/>
    <w:rsid w:val="000C07E6"/>
    <w:rsid w:val="000C2AF0"/>
    <w:rsid w:val="000D30A2"/>
    <w:rsid w:val="000D33CA"/>
    <w:rsid w:val="000D3D39"/>
    <w:rsid w:val="000D76A0"/>
    <w:rsid w:val="000D7E51"/>
    <w:rsid w:val="000E0837"/>
    <w:rsid w:val="000E4084"/>
    <w:rsid w:val="000E743C"/>
    <w:rsid w:val="000E788D"/>
    <w:rsid w:val="000F0BA0"/>
    <w:rsid w:val="000F308F"/>
    <w:rsid w:val="000F4DB7"/>
    <w:rsid w:val="001077B1"/>
    <w:rsid w:val="00112E2E"/>
    <w:rsid w:val="0011681D"/>
    <w:rsid w:val="00120C8A"/>
    <w:rsid w:val="00122536"/>
    <w:rsid w:val="001231CE"/>
    <w:rsid w:val="001269FB"/>
    <w:rsid w:val="00130864"/>
    <w:rsid w:val="001312A2"/>
    <w:rsid w:val="00135D23"/>
    <w:rsid w:val="00137D56"/>
    <w:rsid w:val="00145F36"/>
    <w:rsid w:val="0015331A"/>
    <w:rsid w:val="0015438E"/>
    <w:rsid w:val="0015520F"/>
    <w:rsid w:val="001577A8"/>
    <w:rsid w:val="00174670"/>
    <w:rsid w:val="00175236"/>
    <w:rsid w:val="00175BB2"/>
    <w:rsid w:val="001808B4"/>
    <w:rsid w:val="00186981"/>
    <w:rsid w:val="00191295"/>
    <w:rsid w:val="0019247C"/>
    <w:rsid w:val="001932B3"/>
    <w:rsid w:val="00194D8F"/>
    <w:rsid w:val="00195F79"/>
    <w:rsid w:val="00196C6A"/>
    <w:rsid w:val="001A1BA3"/>
    <w:rsid w:val="001A1ED1"/>
    <w:rsid w:val="001A279A"/>
    <w:rsid w:val="001A42BB"/>
    <w:rsid w:val="001A67BC"/>
    <w:rsid w:val="001A6B56"/>
    <w:rsid w:val="001B1B2B"/>
    <w:rsid w:val="001B2B2D"/>
    <w:rsid w:val="001B2D17"/>
    <w:rsid w:val="001B3240"/>
    <w:rsid w:val="001C0DB6"/>
    <w:rsid w:val="001C4E76"/>
    <w:rsid w:val="001C5502"/>
    <w:rsid w:val="001C78FB"/>
    <w:rsid w:val="001D469C"/>
    <w:rsid w:val="001D66BB"/>
    <w:rsid w:val="001E0490"/>
    <w:rsid w:val="001E0F92"/>
    <w:rsid w:val="001E26AB"/>
    <w:rsid w:val="001E55F6"/>
    <w:rsid w:val="001F0217"/>
    <w:rsid w:val="001F0667"/>
    <w:rsid w:val="001F0F21"/>
    <w:rsid w:val="001F1A12"/>
    <w:rsid w:val="001F23E4"/>
    <w:rsid w:val="001F49BE"/>
    <w:rsid w:val="001F6E9F"/>
    <w:rsid w:val="002042F3"/>
    <w:rsid w:val="00205844"/>
    <w:rsid w:val="0021033F"/>
    <w:rsid w:val="0021144F"/>
    <w:rsid w:val="002120CE"/>
    <w:rsid w:val="00220076"/>
    <w:rsid w:val="0022322B"/>
    <w:rsid w:val="00226733"/>
    <w:rsid w:val="00227D0A"/>
    <w:rsid w:val="0023039D"/>
    <w:rsid w:val="00235A9B"/>
    <w:rsid w:val="002370F3"/>
    <w:rsid w:val="002417A5"/>
    <w:rsid w:val="00241CEC"/>
    <w:rsid w:val="00244111"/>
    <w:rsid w:val="0024668B"/>
    <w:rsid w:val="00246E3D"/>
    <w:rsid w:val="0025585D"/>
    <w:rsid w:val="00266573"/>
    <w:rsid w:val="00266807"/>
    <w:rsid w:val="002705F4"/>
    <w:rsid w:val="002711EE"/>
    <w:rsid w:val="00273745"/>
    <w:rsid w:val="00277949"/>
    <w:rsid w:val="0028357D"/>
    <w:rsid w:val="002848DC"/>
    <w:rsid w:val="00287666"/>
    <w:rsid w:val="00292318"/>
    <w:rsid w:val="00294542"/>
    <w:rsid w:val="0029759D"/>
    <w:rsid w:val="0029767B"/>
    <w:rsid w:val="002B175D"/>
    <w:rsid w:val="002B1C81"/>
    <w:rsid w:val="002B3499"/>
    <w:rsid w:val="002B3854"/>
    <w:rsid w:val="002B5C86"/>
    <w:rsid w:val="002B6E50"/>
    <w:rsid w:val="002C0E02"/>
    <w:rsid w:val="002C1348"/>
    <w:rsid w:val="002C345C"/>
    <w:rsid w:val="002C5E20"/>
    <w:rsid w:val="002D0197"/>
    <w:rsid w:val="002D1F81"/>
    <w:rsid w:val="002D5A56"/>
    <w:rsid w:val="002E1A55"/>
    <w:rsid w:val="002E4153"/>
    <w:rsid w:val="002E6C81"/>
    <w:rsid w:val="002E6CFA"/>
    <w:rsid w:val="002F1EDD"/>
    <w:rsid w:val="002F6A27"/>
    <w:rsid w:val="002F7AB6"/>
    <w:rsid w:val="003017F2"/>
    <w:rsid w:val="00301B0E"/>
    <w:rsid w:val="00303AE3"/>
    <w:rsid w:val="00306D18"/>
    <w:rsid w:val="00310D91"/>
    <w:rsid w:val="00310D9F"/>
    <w:rsid w:val="00311357"/>
    <w:rsid w:val="00320F25"/>
    <w:rsid w:val="00326AE6"/>
    <w:rsid w:val="0033297F"/>
    <w:rsid w:val="00333638"/>
    <w:rsid w:val="0033448E"/>
    <w:rsid w:val="00341246"/>
    <w:rsid w:val="00343EF5"/>
    <w:rsid w:val="0034699B"/>
    <w:rsid w:val="00346AF1"/>
    <w:rsid w:val="0035035E"/>
    <w:rsid w:val="0035161F"/>
    <w:rsid w:val="00356A95"/>
    <w:rsid w:val="0035743A"/>
    <w:rsid w:val="00357FFA"/>
    <w:rsid w:val="00361378"/>
    <w:rsid w:val="003616B3"/>
    <w:rsid w:val="003633BB"/>
    <w:rsid w:val="00365042"/>
    <w:rsid w:val="003704A6"/>
    <w:rsid w:val="003704E2"/>
    <w:rsid w:val="0037563C"/>
    <w:rsid w:val="003763D3"/>
    <w:rsid w:val="003771E6"/>
    <w:rsid w:val="003803FE"/>
    <w:rsid w:val="0038269E"/>
    <w:rsid w:val="00383910"/>
    <w:rsid w:val="00387EE8"/>
    <w:rsid w:val="0039101F"/>
    <w:rsid w:val="00393A49"/>
    <w:rsid w:val="003A3DB1"/>
    <w:rsid w:val="003A697A"/>
    <w:rsid w:val="003C0ECF"/>
    <w:rsid w:val="003C0EE9"/>
    <w:rsid w:val="003D4C5E"/>
    <w:rsid w:val="003D5545"/>
    <w:rsid w:val="003E2330"/>
    <w:rsid w:val="003E2AFB"/>
    <w:rsid w:val="003E2D97"/>
    <w:rsid w:val="003F6311"/>
    <w:rsid w:val="003F73AA"/>
    <w:rsid w:val="003F75B6"/>
    <w:rsid w:val="00405DC8"/>
    <w:rsid w:val="004100AB"/>
    <w:rsid w:val="0041076E"/>
    <w:rsid w:val="00413560"/>
    <w:rsid w:val="00416869"/>
    <w:rsid w:val="004178D8"/>
    <w:rsid w:val="00417A93"/>
    <w:rsid w:val="00423D6A"/>
    <w:rsid w:val="00430C17"/>
    <w:rsid w:val="004331DA"/>
    <w:rsid w:val="004350CF"/>
    <w:rsid w:val="00436133"/>
    <w:rsid w:val="00437F78"/>
    <w:rsid w:val="00442F61"/>
    <w:rsid w:val="004434B8"/>
    <w:rsid w:val="0044591A"/>
    <w:rsid w:val="00446099"/>
    <w:rsid w:val="0044614A"/>
    <w:rsid w:val="00447F73"/>
    <w:rsid w:val="00450A7E"/>
    <w:rsid w:val="00451FE3"/>
    <w:rsid w:val="00454716"/>
    <w:rsid w:val="00455D88"/>
    <w:rsid w:val="004574F8"/>
    <w:rsid w:val="00462BDB"/>
    <w:rsid w:val="00463F22"/>
    <w:rsid w:val="00464299"/>
    <w:rsid w:val="00464B90"/>
    <w:rsid w:val="00471266"/>
    <w:rsid w:val="0047187B"/>
    <w:rsid w:val="004727D0"/>
    <w:rsid w:val="00473189"/>
    <w:rsid w:val="00473CA9"/>
    <w:rsid w:val="00477EAD"/>
    <w:rsid w:val="00480710"/>
    <w:rsid w:val="0048322A"/>
    <w:rsid w:val="00483D24"/>
    <w:rsid w:val="004855CD"/>
    <w:rsid w:val="00490AAD"/>
    <w:rsid w:val="00495D9E"/>
    <w:rsid w:val="00496105"/>
    <w:rsid w:val="004A0E82"/>
    <w:rsid w:val="004A2B28"/>
    <w:rsid w:val="004B1033"/>
    <w:rsid w:val="004B27B8"/>
    <w:rsid w:val="004B6684"/>
    <w:rsid w:val="004B7CAA"/>
    <w:rsid w:val="004C3E49"/>
    <w:rsid w:val="004C706E"/>
    <w:rsid w:val="004D3F02"/>
    <w:rsid w:val="004D73ED"/>
    <w:rsid w:val="004E03A0"/>
    <w:rsid w:val="004E1F14"/>
    <w:rsid w:val="004E5BA9"/>
    <w:rsid w:val="004F0F10"/>
    <w:rsid w:val="004F5C6B"/>
    <w:rsid w:val="004F64AB"/>
    <w:rsid w:val="004F6EB7"/>
    <w:rsid w:val="00507885"/>
    <w:rsid w:val="0051642B"/>
    <w:rsid w:val="0051646A"/>
    <w:rsid w:val="00520251"/>
    <w:rsid w:val="00521E86"/>
    <w:rsid w:val="00522079"/>
    <w:rsid w:val="00524F74"/>
    <w:rsid w:val="005254E7"/>
    <w:rsid w:val="00530ECE"/>
    <w:rsid w:val="00531456"/>
    <w:rsid w:val="00534422"/>
    <w:rsid w:val="00537F41"/>
    <w:rsid w:val="00540559"/>
    <w:rsid w:val="00542BE8"/>
    <w:rsid w:val="00546B55"/>
    <w:rsid w:val="0055192D"/>
    <w:rsid w:val="005527B9"/>
    <w:rsid w:val="00552C26"/>
    <w:rsid w:val="00555122"/>
    <w:rsid w:val="00555370"/>
    <w:rsid w:val="0055543F"/>
    <w:rsid w:val="00555576"/>
    <w:rsid w:val="00555975"/>
    <w:rsid w:val="00560B28"/>
    <w:rsid w:val="0056148D"/>
    <w:rsid w:val="005614A8"/>
    <w:rsid w:val="00563C46"/>
    <w:rsid w:val="00563C74"/>
    <w:rsid w:val="005666D4"/>
    <w:rsid w:val="00567D58"/>
    <w:rsid w:val="005712BA"/>
    <w:rsid w:val="005768F1"/>
    <w:rsid w:val="00582FC2"/>
    <w:rsid w:val="005901FA"/>
    <w:rsid w:val="00593BB8"/>
    <w:rsid w:val="005968D5"/>
    <w:rsid w:val="005A0E99"/>
    <w:rsid w:val="005A2CFA"/>
    <w:rsid w:val="005A358D"/>
    <w:rsid w:val="005A365D"/>
    <w:rsid w:val="005A554B"/>
    <w:rsid w:val="005B05A8"/>
    <w:rsid w:val="005B5F7F"/>
    <w:rsid w:val="005B721B"/>
    <w:rsid w:val="005C01D8"/>
    <w:rsid w:val="005C279E"/>
    <w:rsid w:val="005C735A"/>
    <w:rsid w:val="005D2600"/>
    <w:rsid w:val="005D3078"/>
    <w:rsid w:val="005E29FA"/>
    <w:rsid w:val="005E2F1E"/>
    <w:rsid w:val="005E39FF"/>
    <w:rsid w:val="005E3DF2"/>
    <w:rsid w:val="005E412D"/>
    <w:rsid w:val="005E74C6"/>
    <w:rsid w:val="005F062D"/>
    <w:rsid w:val="005F1DA2"/>
    <w:rsid w:val="005F2878"/>
    <w:rsid w:val="005F2981"/>
    <w:rsid w:val="005F7A73"/>
    <w:rsid w:val="006002CA"/>
    <w:rsid w:val="00601BE2"/>
    <w:rsid w:val="00601EC8"/>
    <w:rsid w:val="00603325"/>
    <w:rsid w:val="00607A57"/>
    <w:rsid w:val="00611664"/>
    <w:rsid w:val="00613661"/>
    <w:rsid w:val="0061481D"/>
    <w:rsid w:val="006149DD"/>
    <w:rsid w:val="00615F75"/>
    <w:rsid w:val="00616781"/>
    <w:rsid w:val="00622F3D"/>
    <w:rsid w:val="00623AFE"/>
    <w:rsid w:val="006254C7"/>
    <w:rsid w:val="00630454"/>
    <w:rsid w:val="00636E9E"/>
    <w:rsid w:val="00636F89"/>
    <w:rsid w:val="00637274"/>
    <w:rsid w:val="006403FB"/>
    <w:rsid w:val="00640866"/>
    <w:rsid w:val="00641A2A"/>
    <w:rsid w:val="0064205C"/>
    <w:rsid w:val="00643E30"/>
    <w:rsid w:val="0064498D"/>
    <w:rsid w:val="00645372"/>
    <w:rsid w:val="0065570D"/>
    <w:rsid w:val="00655D60"/>
    <w:rsid w:val="00656AC3"/>
    <w:rsid w:val="00656D10"/>
    <w:rsid w:val="00656EE7"/>
    <w:rsid w:val="0065762C"/>
    <w:rsid w:val="006644F3"/>
    <w:rsid w:val="00670036"/>
    <w:rsid w:val="00670A85"/>
    <w:rsid w:val="006713B1"/>
    <w:rsid w:val="00672185"/>
    <w:rsid w:val="00675F6D"/>
    <w:rsid w:val="00676780"/>
    <w:rsid w:val="0068500A"/>
    <w:rsid w:val="00685FB7"/>
    <w:rsid w:val="00686342"/>
    <w:rsid w:val="00686BB7"/>
    <w:rsid w:val="00687705"/>
    <w:rsid w:val="006967DD"/>
    <w:rsid w:val="00696B94"/>
    <w:rsid w:val="006A6FA4"/>
    <w:rsid w:val="006A7034"/>
    <w:rsid w:val="006A7496"/>
    <w:rsid w:val="006C2351"/>
    <w:rsid w:val="006C5E3A"/>
    <w:rsid w:val="006D0BAC"/>
    <w:rsid w:val="006D0EDD"/>
    <w:rsid w:val="006D13EA"/>
    <w:rsid w:val="006D1B3B"/>
    <w:rsid w:val="006E21A9"/>
    <w:rsid w:val="006E3898"/>
    <w:rsid w:val="006E5DB1"/>
    <w:rsid w:val="006E60E5"/>
    <w:rsid w:val="006F16A9"/>
    <w:rsid w:val="006F2106"/>
    <w:rsid w:val="006F28E6"/>
    <w:rsid w:val="007046C6"/>
    <w:rsid w:val="00704926"/>
    <w:rsid w:val="00712826"/>
    <w:rsid w:val="00712A85"/>
    <w:rsid w:val="00714522"/>
    <w:rsid w:val="00714ECA"/>
    <w:rsid w:val="00717448"/>
    <w:rsid w:val="00720ADA"/>
    <w:rsid w:val="00721510"/>
    <w:rsid w:val="0073084A"/>
    <w:rsid w:val="0073110E"/>
    <w:rsid w:val="00731FF2"/>
    <w:rsid w:val="007347B9"/>
    <w:rsid w:val="0073603D"/>
    <w:rsid w:val="0073731E"/>
    <w:rsid w:val="00741C18"/>
    <w:rsid w:val="007435B4"/>
    <w:rsid w:val="0074601E"/>
    <w:rsid w:val="00750202"/>
    <w:rsid w:val="00752264"/>
    <w:rsid w:val="0076326A"/>
    <w:rsid w:val="007652FE"/>
    <w:rsid w:val="00766ACC"/>
    <w:rsid w:val="00772075"/>
    <w:rsid w:val="007741FF"/>
    <w:rsid w:val="007761DF"/>
    <w:rsid w:val="00776A25"/>
    <w:rsid w:val="007770E4"/>
    <w:rsid w:val="0078052C"/>
    <w:rsid w:val="00783383"/>
    <w:rsid w:val="00783598"/>
    <w:rsid w:val="00785B34"/>
    <w:rsid w:val="00786972"/>
    <w:rsid w:val="00786BCD"/>
    <w:rsid w:val="0078710E"/>
    <w:rsid w:val="00787D3C"/>
    <w:rsid w:val="00787FBA"/>
    <w:rsid w:val="00790FE2"/>
    <w:rsid w:val="00794844"/>
    <w:rsid w:val="00797185"/>
    <w:rsid w:val="00797DEC"/>
    <w:rsid w:val="007A39EE"/>
    <w:rsid w:val="007A74B2"/>
    <w:rsid w:val="007A7D22"/>
    <w:rsid w:val="007B15E2"/>
    <w:rsid w:val="007B271E"/>
    <w:rsid w:val="007B536C"/>
    <w:rsid w:val="007C0CB7"/>
    <w:rsid w:val="007C27F1"/>
    <w:rsid w:val="007C5DD6"/>
    <w:rsid w:val="007C714F"/>
    <w:rsid w:val="007D1665"/>
    <w:rsid w:val="007D41A1"/>
    <w:rsid w:val="007D789F"/>
    <w:rsid w:val="007E4C7D"/>
    <w:rsid w:val="007E5D1F"/>
    <w:rsid w:val="007F1324"/>
    <w:rsid w:val="007F6666"/>
    <w:rsid w:val="00800EBD"/>
    <w:rsid w:val="008029C3"/>
    <w:rsid w:val="0080385B"/>
    <w:rsid w:val="00803A8A"/>
    <w:rsid w:val="00817178"/>
    <w:rsid w:val="00820FC7"/>
    <w:rsid w:val="00823099"/>
    <w:rsid w:val="00826699"/>
    <w:rsid w:val="00826B08"/>
    <w:rsid w:val="00831F3F"/>
    <w:rsid w:val="00836F3B"/>
    <w:rsid w:val="00837F0E"/>
    <w:rsid w:val="00843AC0"/>
    <w:rsid w:val="008455DA"/>
    <w:rsid w:val="00846BE4"/>
    <w:rsid w:val="008510FB"/>
    <w:rsid w:val="008511C9"/>
    <w:rsid w:val="0085366E"/>
    <w:rsid w:val="00857CFA"/>
    <w:rsid w:val="00860244"/>
    <w:rsid w:val="00865C39"/>
    <w:rsid w:val="00871517"/>
    <w:rsid w:val="008722A5"/>
    <w:rsid w:val="00874BBB"/>
    <w:rsid w:val="00874CF0"/>
    <w:rsid w:val="008825B8"/>
    <w:rsid w:val="0088604F"/>
    <w:rsid w:val="00886525"/>
    <w:rsid w:val="00886A2D"/>
    <w:rsid w:val="00893E53"/>
    <w:rsid w:val="008942ED"/>
    <w:rsid w:val="008972EF"/>
    <w:rsid w:val="008A2D3F"/>
    <w:rsid w:val="008B0010"/>
    <w:rsid w:val="008B46D8"/>
    <w:rsid w:val="008B7044"/>
    <w:rsid w:val="008C06BD"/>
    <w:rsid w:val="008C23EF"/>
    <w:rsid w:val="008C3C4C"/>
    <w:rsid w:val="008C505A"/>
    <w:rsid w:val="008D00C1"/>
    <w:rsid w:val="008D090C"/>
    <w:rsid w:val="008D1333"/>
    <w:rsid w:val="008D3A73"/>
    <w:rsid w:val="008D3E5C"/>
    <w:rsid w:val="008D49D6"/>
    <w:rsid w:val="008D56CE"/>
    <w:rsid w:val="008D6DDE"/>
    <w:rsid w:val="008D71C2"/>
    <w:rsid w:val="008F0645"/>
    <w:rsid w:val="008F4EAC"/>
    <w:rsid w:val="009015EE"/>
    <w:rsid w:val="00905594"/>
    <w:rsid w:val="00905826"/>
    <w:rsid w:val="00905ED3"/>
    <w:rsid w:val="0090766B"/>
    <w:rsid w:val="00911973"/>
    <w:rsid w:val="00911D79"/>
    <w:rsid w:val="00916C13"/>
    <w:rsid w:val="00916C7E"/>
    <w:rsid w:val="00921016"/>
    <w:rsid w:val="0092243B"/>
    <w:rsid w:val="009230E9"/>
    <w:rsid w:val="0092531B"/>
    <w:rsid w:val="009258B4"/>
    <w:rsid w:val="009270BA"/>
    <w:rsid w:val="00930BAF"/>
    <w:rsid w:val="00931EC5"/>
    <w:rsid w:val="0093348C"/>
    <w:rsid w:val="00933883"/>
    <w:rsid w:val="0094006F"/>
    <w:rsid w:val="00941E56"/>
    <w:rsid w:val="00945E04"/>
    <w:rsid w:val="00947615"/>
    <w:rsid w:val="00947F41"/>
    <w:rsid w:val="00951686"/>
    <w:rsid w:val="00953499"/>
    <w:rsid w:val="00953B3C"/>
    <w:rsid w:val="00955490"/>
    <w:rsid w:val="00955BB2"/>
    <w:rsid w:val="00956D81"/>
    <w:rsid w:val="00961A4C"/>
    <w:rsid w:val="00961F31"/>
    <w:rsid w:val="00962019"/>
    <w:rsid w:val="00963119"/>
    <w:rsid w:val="009638CD"/>
    <w:rsid w:val="0096576E"/>
    <w:rsid w:val="00965855"/>
    <w:rsid w:val="00970946"/>
    <w:rsid w:val="00970A2B"/>
    <w:rsid w:val="00972BFB"/>
    <w:rsid w:val="00973B05"/>
    <w:rsid w:val="00974D0F"/>
    <w:rsid w:val="00975AD2"/>
    <w:rsid w:val="00981DA9"/>
    <w:rsid w:val="00982CAA"/>
    <w:rsid w:val="009853F5"/>
    <w:rsid w:val="009860F4"/>
    <w:rsid w:val="009938DB"/>
    <w:rsid w:val="00993A16"/>
    <w:rsid w:val="00994C8F"/>
    <w:rsid w:val="00996704"/>
    <w:rsid w:val="009A0F55"/>
    <w:rsid w:val="009A13A3"/>
    <w:rsid w:val="009A2DB8"/>
    <w:rsid w:val="009A3074"/>
    <w:rsid w:val="009A3B46"/>
    <w:rsid w:val="009A7D43"/>
    <w:rsid w:val="009B0F26"/>
    <w:rsid w:val="009B222D"/>
    <w:rsid w:val="009B5795"/>
    <w:rsid w:val="009C034B"/>
    <w:rsid w:val="009C1C00"/>
    <w:rsid w:val="009C22C4"/>
    <w:rsid w:val="009C3C36"/>
    <w:rsid w:val="009C3D3D"/>
    <w:rsid w:val="009C6780"/>
    <w:rsid w:val="009D3C41"/>
    <w:rsid w:val="009D6CDD"/>
    <w:rsid w:val="009D7947"/>
    <w:rsid w:val="009E0F20"/>
    <w:rsid w:val="009E3D3F"/>
    <w:rsid w:val="009E51F0"/>
    <w:rsid w:val="009E6D6C"/>
    <w:rsid w:val="009E7648"/>
    <w:rsid w:val="009F7CD8"/>
    <w:rsid w:val="00A03C0A"/>
    <w:rsid w:val="00A05994"/>
    <w:rsid w:val="00A119B6"/>
    <w:rsid w:val="00A12218"/>
    <w:rsid w:val="00A14EB6"/>
    <w:rsid w:val="00A14F2B"/>
    <w:rsid w:val="00A14FF8"/>
    <w:rsid w:val="00A17654"/>
    <w:rsid w:val="00A24325"/>
    <w:rsid w:val="00A25BD7"/>
    <w:rsid w:val="00A303C9"/>
    <w:rsid w:val="00A30D4D"/>
    <w:rsid w:val="00A34791"/>
    <w:rsid w:val="00A34949"/>
    <w:rsid w:val="00A350E1"/>
    <w:rsid w:val="00A35E42"/>
    <w:rsid w:val="00A36F27"/>
    <w:rsid w:val="00A37583"/>
    <w:rsid w:val="00A407F4"/>
    <w:rsid w:val="00A43AE9"/>
    <w:rsid w:val="00A44A88"/>
    <w:rsid w:val="00A458F5"/>
    <w:rsid w:val="00A55FC7"/>
    <w:rsid w:val="00A56E90"/>
    <w:rsid w:val="00A57757"/>
    <w:rsid w:val="00A60E39"/>
    <w:rsid w:val="00A73AA0"/>
    <w:rsid w:val="00A75DE3"/>
    <w:rsid w:val="00A83C49"/>
    <w:rsid w:val="00A83D14"/>
    <w:rsid w:val="00A869C2"/>
    <w:rsid w:val="00A92943"/>
    <w:rsid w:val="00A977DB"/>
    <w:rsid w:val="00AA0471"/>
    <w:rsid w:val="00AA1ABD"/>
    <w:rsid w:val="00AA6616"/>
    <w:rsid w:val="00AB45D6"/>
    <w:rsid w:val="00AB4F3E"/>
    <w:rsid w:val="00AC16DE"/>
    <w:rsid w:val="00AC213D"/>
    <w:rsid w:val="00AC34C3"/>
    <w:rsid w:val="00AD0D9F"/>
    <w:rsid w:val="00AD1AF3"/>
    <w:rsid w:val="00AD3B1E"/>
    <w:rsid w:val="00AD5CF1"/>
    <w:rsid w:val="00AD7B1F"/>
    <w:rsid w:val="00AE7AFA"/>
    <w:rsid w:val="00AF1417"/>
    <w:rsid w:val="00AF176B"/>
    <w:rsid w:val="00AF42B6"/>
    <w:rsid w:val="00AF495C"/>
    <w:rsid w:val="00B0046B"/>
    <w:rsid w:val="00B04857"/>
    <w:rsid w:val="00B063D2"/>
    <w:rsid w:val="00B1208A"/>
    <w:rsid w:val="00B12BE1"/>
    <w:rsid w:val="00B155A3"/>
    <w:rsid w:val="00B2446B"/>
    <w:rsid w:val="00B252B9"/>
    <w:rsid w:val="00B2713B"/>
    <w:rsid w:val="00B3105D"/>
    <w:rsid w:val="00B35135"/>
    <w:rsid w:val="00B40255"/>
    <w:rsid w:val="00B415DB"/>
    <w:rsid w:val="00B4235E"/>
    <w:rsid w:val="00B426C9"/>
    <w:rsid w:val="00B4288E"/>
    <w:rsid w:val="00B42E8E"/>
    <w:rsid w:val="00B44349"/>
    <w:rsid w:val="00B4448B"/>
    <w:rsid w:val="00B50341"/>
    <w:rsid w:val="00B528A4"/>
    <w:rsid w:val="00B52D67"/>
    <w:rsid w:val="00B578BD"/>
    <w:rsid w:val="00B578D4"/>
    <w:rsid w:val="00B6300F"/>
    <w:rsid w:val="00B63BE3"/>
    <w:rsid w:val="00B65A58"/>
    <w:rsid w:val="00B65A78"/>
    <w:rsid w:val="00B67F67"/>
    <w:rsid w:val="00B74068"/>
    <w:rsid w:val="00B74BA4"/>
    <w:rsid w:val="00B7594F"/>
    <w:rsid w:val="00B76B7D"/>
    <w:rsid w:val="00B8480A"/>
    <w:rsid w:val="00B8643D"/>
    <w:rsid w:val="00B92135"/>
    <w:rsid w:val="00BA09A5"/>
    <w:rsid w:val="00BA0A51"/>
    <w:rsid w:val="00BA123B"/>
    <w:rsid w:val="00BA3CD1"/>
    <w:rsid w:val="00BB125C"/>
    <w:rsid w:val="00BB1555"/>
    <w:rsid w:val="00BB2887"/>
    <w:rsid w:val="00BB4EC6"/>
    <w:rsid w:val="00BB654B"/>
    <w:rsid w:val="00BB7D51"/>
    <w:rsid w:val="00BC24D4"/>
    <w:rsid w:val="00BC41F5"/>
    <w:rsid w:val="00BC429E"/>
    <w:rsid w:val="00BC4B92"/>
    <w:rsid w:val="00BC4C26"/>
    <w:rsid w:val="00BC6B7D"/>
    <w:rsid w:val="00BD13C1"/>
    <w:rsid w:val="00BD1A89"/>
    <w:rsid w:val="00BD39AF"/>
    <w:rsid w:val="00BE1A4E"/>
    <w:rsid w:val="00BE352B"/>
    <w:rsid w:val="00BF13B1"/>
    <w:rsid w:val="00BF1A21"/>
    <w:rsid w:val="00BF6A53"/>
    <w:rsid w:val="00C008FE"/>
    <w:rsid w:val="00C023D1"/>
    <w:rsid w:val="00C101F1"/>
    <w:rsid w:val="00C15ED1"/>
    <w:rsid w:val="00C17CEC"/>
    <w:rsid w:val="00C20920"/>
    <w:rsid w:val="00C2360B"/>
    <w:rsid w:val="00C244D1"/>
    <w:rsid w:val="00C26DB4"/>
    <w:rsid w:val="00C306F4"/>
    <w:rsid w:val="00C33061"/>
    <w:rsid w:val="00C361BF"/>
    <w:rsid w:val="00C36C20"/>
    <w:rsid w:val="00C43337"/>
    <w:rsid w:val="00C45BC7"/>
    <w:rsid w:val="00C46483"/>
    <w:rsid w:val="00C46585"/>
    <w:rsid w:val="00C47106"/>
    <w:rsid w:val="00C47888"/>
    <w:rsid w:val="00C50B32"/>
    <w:rsid w:val="00C50CD9"/>
    <w:rsid w:val="00C52CDF"/>
    <w:rsid w:val="00C53252"/>
    <w:rsid w:val="00C54FA7"/>
    <w:rsid w:val="00C55C73"/>
    <w:rsid w:val="00C56B9F"/>
    <w:rsid w:val="00C570EB"/>
    <w:rsid w:val="00C6433F"/>
    <w:rsid w:val="00C67800"/>
    <w:rsid w:val="00C67B4E"/>
    <w:rsid w:val="00C70C23"/>
    <w:rsid w:val="00C70C4D"/>
    <w:rsid w:val="00C731A7"/>
    <w:rsid w:val="00C73FEF"/>
    <w:rsid w:val="00C76639"/>
    <w:rsid w:val="00C9791D"/>
    <w:rsid w:val="00CA075E"/>
    <w:rsid w:val="00CA3893"/>
    <w:rsid w:val="00CA6ACA"/>
    <w:rsid w:val="00CB11DE"/>
    <w:rsid w:val="00CB195C"/>
    <w:rsid w:val="00CB3AF7"/>
    <w:rsid w:val="00CB5076"/>
    <w:rsid w:val="00CB6D76"/>
    <w:rsid w:val="00CB7156"/>
    <w:rsid w:val="00CB732D"/>
    <w:rsid w:val="00CC3710"/>
    <w:rsid w:val="00CC4942"/>
    <w:rsid w:val="00CC6203"/>
    <w:rsid w:val="00CD0D4A"/>
    <w:rsid w:val="00CD3276"/>
    <w:rsid w:val="00CD4893"/>
    <w:rsid w:val="00CD4CD9"/>
    <w:rsid w:val="00CD6A0E"/>
    <w:rsid w:val="00CE0E9A"/>
    <w:rsid w:val="00CE19A4"/>
    <w:rsid w:val="00CE2C03"/>
    <w:rsid w:val="00CE32B8"/>
    <w:rsid w:val="00CE375A"/>
    <w:rsid w:val="00CE6E2B"/>
    <w:rsid w:val="00CE78ED"/>
    <w:rsid w:val="00CF29EE"/>
    <w:rsid w:val="00D018A0"/>
    <w:rsid w:val="00D062DE"/>
    <w:rsid w:val="00D12628"/>
    <w:rsid w:val="00D1666D"/>
    <w:rsid w:val="00D20702"/>
    <w:rsid w:val="00D22631"/>
    <w:rsid w:val="00D23B42"/>
    <w:rsid w:val="00D247B7"/>
    <w:rsid w:val="00D2520E"/>
    <w:rsid w:val="00D2789B"/>
    <w:rsid w:val="00D304D9"/>
    <w:rsid w:val="00D316D1"/>
    <w:rsid w:val="00D369A0"/>
    <w:rsid w:val="00D36E60"/>
    <w:rsid w:val="00D37D1E"/>
    <w:rsid w:val="00D40030"/>
    <w:rsid w:val="00D40F76"/>
    <w:rsid w:val="00D424AA"/>
    <w:rsid w:val="00D4276E"/>
    <w:rsid w:val="00D444EE"/>
    <w:rsid w:val="00D460D6"/>
    <w:rsid w:val="00D50ED4"/>
    <w:rsid w:val="00D518D4"/>
    <w:rsid w:val="00D53593"/>
    <w:rsid w:val="00D54ADA"/>
    <w:rsid w:val="00D56489"/>
    <w:rsid w:val="00D63ACE"/>
    <w:rsid w:val="00D672E3"/>
    <w:rsid w:val="00D7118E"/>
    <w:rsid w:val="00D76EA1"/>
    <w:rsid w:val="00D77CD0"/>
    <w:rsid w:val="00D80DAB"/>
    <w:rsid w:val="00D80DC9"/>
    <w:rsid w:val="00D852BF"/>
    <w:rsid w:val="00D904AC"/>
    <w:rsid w:val="00D93C32"/>
    <w:rsid w:val="00D95F3E"/>
    <w:rsid w:val="00DB6933"/>
    <w:rsid w:val="00DC7057"/>
    <w:rsid w:val="00DD0F4B"/>
    <w:rsid w:val="00DD33DF"/>
    <w:rsid w:val="00DE1402"/>
    <w:rsid w:val="00DE4142"/>
    <w:rsid w:val="00DE478E"/>
    <w:rsid w:val="00DE6421"/>
    <w:rsid w:val="00DF044B"/>
    <w:rsid w:val="00DF18D4"/>
    <w:rsid w:val="00DF524F"/>
    <w:rsid w:val="00DF5D86"/>
    <w:rsid w:val="00DF64DB"/>
    <w:rsid w:val="00E014C0"/>
    <w:rsid w:val="00E02F9C"/>
    <w:rsid w:val="00E0366B"/>
    <w:rsid w:val="00E04AB0"/>
    <w:rsid w:val="00E05FB5"/>
    <w:rsid w:val="00E067DB"/>
    <w:rsid w:val="00E06A43"/>
    <w:rsid w:val="00E12CE9"/>
    <w:rsid w:val="00E17CD6"/>
    <w:rsid w:val="00E2451F"/>
    <w:rsid w:val="00E32439"/>
    <w:rsid w:val="00E34452"/>
    <w:rsid w:val="00E43782"/>
    <w:rsid w:val="00E468D9"/>
    <w:rsid w:val="00E46CB1"/>
    <w:rsid w:val="00E476E1"/>
    <w:rsid w:val="00E54187"/>
    <w:rsid w:val="00E603EB"/>
    <w:rsid w:val="00E60B6B"/>
    <w:rsid w:val="00E62F78"/>
    <w:rsid w:val="00E6341B"/>
    <w:rsid w:val="00E64617"/>
    <w:rsid w:val="00E64DD4"/>
    <w:rsid w:val="00E64E6D"/>
    <w:rsid w:val="00E65C9D"/>
    <w:rsid w:val="00E66F16"/>
    <w:rsid w:val="00E708CA"/>
    <w:rsid w:val="00E71454"/>
    <w:rsid w:val="00E76C37"/>
    <w:rsid w:val="00E808C5"/>
    <w:rsid w:val="00E81783"/>
    <w:rsid w:val="00E83AE2"/>
    <w:rsid w:val="00E83C81"/>
    <w:rsid w:val="00E8547D"/>
    <w:rsid w:val="00E9224B"/>
    <w:rsid w:val="00E945EF"/>
    <w:rsid w:val="00E94E79"/>
    <w:rsid w:val="00E950BE"/>
    <w:rsid w:val="00EA1923"/>
    <w:rsid w:val="00EA41C3"/>
    <w:rsid w:val="00EA67B3"/>
    <w:rsid w:val="00EA7FF9"/>
    <w:rsid w:val="00EB0883"/>
    <w:rsid w:val="00EB1FA4"/>
    <w:rsid w:val="00EB28EF"/>
    <w:rsid w:val="00EB3E5D"/>
    <w:rsid w:val="00EB55BD"/>
    <w:rsid w:val="00EB60DA"/>
    <w:rsid w:val="00EC1957"/>
    <w:rsid w:val="00EC46EC"/>
    <w:rsid w:val="00EC490B"/>
    <w:rsid w:val="00EC52E8"/>
    <w:rsid w:val="00ED1FAF"/>
    <w:rsid w:val="00ED44AD"/>
    <w:rsid w:val="00ED5104"/>
    <w:rsid w:val="00ED6D2B"/>
    <w:rsid w:val="00EE2AE2"/>
    <w:rsid w:val="00EE5199"/>
    <w:rsid w:val="00EE5458"/>
    <w:rsid w:val="00EE7230"/>
    <w:rsid w:val="00EF0416"/>
    <w:rsid w:val="00EF151B"/>
    <w:rsid w:val="00F032D4"/>
    <w:rsid w:val="00F044C9"/>
    <w:rsid w:val="00F076D1"/>
    <w:rsid w:val="00F07F15"/>
    <w:rsid w:val="00F114C9"/>
    <w:rsid w:val="00F17FF3"/>
    <w:rsid w:val="00F20751"/>
    <w:rsid w:val="00F23412"/>
    <w:rsid w:val="00F26223"/>
    <w:rsid w:val="00F30975"/>
    <w:rsid w:val="00F319CC"/>
    <w:rsid w:val="00F3395F"/>
    <w:rsid w:val="00F3423D"/>
    <w:rsid w:val="00F35ADF"/>
    <w:rsid w:val="00F405E0"/>
    <w:rsid w:val="00F50320"/>
    <w:rsid w:val="00F55F78"/>
    <w:rsid w:val="00F565A3"/>
    <w:rsid w:val="00F5707F"/>
    <w:rsid w:val="00F57349"/>
    <w:rsid w:val="00F620AE"/>
    <w:rsid w:val="00F6641D"/>
    <w:rsid w:val="00F71D8E"/>
    <w:rsid w:val="00F735C0"/>
    <w:rsid w:val="00F77B10"/>
    <w:rsid w:val="00F828EB"/>
    <w:rsid w:val="00F83942"/>
    <w:rsid w:val="00F917B7"/>
    <w:rsid w:val="00F919CC"/>
    <w:rsid w:val="00F92958"/>
    <w:rsid w:val="00F92F40"/>
    <w:rsid w:val="00F94F16"/>
    <w:rsid w:val="00F95C33"/>
    <w:rsid w:val="00F961EB"/>
    <w:rsid w:val="00F976EE"/>
    <w:rsid w:val="00FA33FB"/>
    <w:rsid w:val="00FA3CBD"/>
    <w:rsid w:val="00FB0066"/>
    <w:rsid w:val="00FB1249"/>
    <w:rsid w:val="00FB2F39"/>
    <w:rsid w:val="00FB54FF"/>
    <w:rsid w:val="00FC1A8B"/>
    <w:rsid w:val="00FD4E3F"/>
    <w:rsid w:val="00FD64C6"/>
    <w:rsid w:val="00FE2512"/>
    <w:rsid w:val="00FE2893"/>
    <w:rsid w:val="00FE3D08"/>
    <w:rsid w:val="00FE3F8A"/>
    <w:rsid w:val="00FE5856"/>
    <w:rsid w:val="00FE5E1E"/>
    <w:rsid w:val="00FE7804"/>
    <w:rsid w:val="00FF29F9"/>
    <w:rsid w:val="00FF4D18"/>
    <w:rsid w:val="00FF5650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41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6E6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60"/>
    <w:p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6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6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6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6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6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6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6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E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E6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36E6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36E6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36E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36E6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6E6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36E6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E6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6E6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E6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D36E6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36E60"/>
    <w:rPr>
      <w:b/>
      <w:bCs/>
    </w:rPr>
  </w:style>
  <w:style w:type="character" w:styleId="a9">
    <w:name w:val="Emphasis"/>
    <w:uiPriority w:val="20"/>
    <w:qFormat/>
    <w:rsid w:val="00D36E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36E60"/>
  </w:style>
  <w:style w:type="paragraph" w:styleId="ab">
    <w:name w:val="List Paragraph"/>
    <w:basedOn w:val="a"/>
    <w:uiPriority w:val="34"/>
    <w:qFormat/>
    <w:rsid w:val="00D36E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E6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36E6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36E6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36E60"/>
    <w:rPr>
      <w:b/>
      <w:bCs/>
      <w:i/>
      <w:iCs/>
    </w:rPr>
  </w:style>
  <w:style w:type="character" w:styleId="ae">
    <w:name w:val="Subtle Emphasis"/>
    <w:uiPriority w:val="19"/>
    <w:qFormat/>
    <w:rsid w:val="00D36E60"/>
    <w:rPr>
      <w:i/>
      <w:iCs/>
    </w:rPr>
  </w:style>
  <w:style w:type="character" w:styleId="af">
    <w:name w:val="Intense Emphasis"/>
    <w:uiPriority w:val="21"/>
    <w:qFormat/>
    <w:rsid w:val="00D36E60"/>
    <w:rPr>
      <w:b/>
      <w:bCs/>
    </w:rPr>
  </w:style>
  <w:style w:type="character" w:styleId="af0">
    <w:name w:val="Subtle Reference"/>
    <w:uiPriority w:val="31"/>
    <w:qFormat/>
    <w:rsid w:val="00D36E60"/>
    <w:rPr>
      <w:smallCaps/>
    </w:rPr>
  </w:style>
  <w:style w:type="character" w:styleId="af1">
    <w:name w:val="Intense Reference"/>
    <w:uiPriority w:val="32"/>
    <w:qFormat/>
    <w:rsid w:val="00D36E60"/>
    <w:rPr>
      <w:smallCaps/>
      <w:spacing w:val="5"/>
      <w:u w:val="single"/>
    </w:rPr>
  </w:style>
  <w:style w:type="character" w:styleId="af2">
    <w:name w:val="Book Title"/>
    <w:uiPriority w:val="33"/>
    <w:qFormat/>
    <w:rsid w:val="00D36E6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E60"/>
    <w:pPr>
      <w:outlineLvl w:val="9"/>
    </w:pPr>
  </w:style>
  <w:style w:type="paragraph" w:styleId="af4">
    <w:name w:val="Normal (Web)"/>
    <w:basedOn w:val="a"/>
    <w:semiHidden/>
    <w:unhideWhenUsed/>
    <w:rsid w:val="009D3C41"/>
    <w:pPr>
      <w:spacing w:before="100" w:beforeAutospacing="1" w:after="100" w:afterAutospacing="1"/>
    </w:pPr>
  </w:style>
  <w:style w:type="character" w:styleId="af5">
    <w:name w:val="Hyperlink"/>
    <w:basedOn w:val="a0"/>
    <w:rsid w:val="00C20920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C714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120186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ДОМП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</dc:creator>
  <cp:keywords/>
  <dc:description/>
  <cp:lastModifiedBy>Фирсова</cp:lastModifiedBy>
  <cp:revision>15</cp:revision>
  <cp:lastPrinted>2017-07-05T23:42:00Z</cp:lastPrinted>
  <dcterms:created xsi:type="dcterms:W3CDTF">2017-07-05T21:56:00Z</dcterms:created>
  <dcterms:modified xsi:type="dcterms:W3CDTF">2017-07-18T21:59:00Z</dcterms:modified>
</cp:coreProperties>
</file>