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B3" w:rsidRDefault="00BF2FB3" w:rsidP="00DD1F2A">
      <w:pPr>
        <w:pStyle w:val="aa"/>
        <w:rPr>
          <w:sz w:val="26"/>
          <w:szCs w:val="26"/>
        </w:rPr>
      </w:pPr>
    </w:p>
    <w:p w:rsidR="00BF2FB3" w:rsidRDefault="00430AB3" w:rsidP="00B166FD">
      <w:pPr>
        <w:jc w:val="center"/>
        <w:rPr>
          <w:b/>
          <w:sz w:val="26"/>
          <w:szCs w:val="26"/>
        </w:rPr>
      </w:pPr>
      <w:r w:rsidRPr="006F5658">
        <w:rPr>
          <w:b/>
          <w:sz w:val="26"/>
          <w:szCs w:val="26"/>
        </w:rPr>
        <w:fldChar w:fldCharType="begin"/>
      </w:r>
      <w:r w:rsidR="00BF2FB3" w:rsidRPr="006F5658">
        <w:rPr>
          <w:b/>
          <w:sz w:val="26"/>
          <w:szCs w:val="26"/>
        </w:rPr>
        <w:instrText xml:space="preserve"> HYPERLINK "http://www.youngreaders.ru/rules/"</w:instrText>
      </w:r>
      <w:r w:rsidRPr="006F5658">
        <w:rPr>
          <w:b/>
          <w:sz w:val="26"/>
          <w:szCs w:val="26"/>
        </w:rPr>
        <w:fldChar w:fldCharType="separate"/>
      </w:r>
      <w:r w:rsidR="00BF2FB3" w:rsidRPr="006F5658">
        <w:rPr>
          <w:b/>
          <w:sz w:val="26"/>
          <w:szCs w:val="26"/>
        </w:rPr>
        <w:t xml:space="preserve">Положение </w:t>
      </w:r>
    </w:p>
    <w:p w:rsidR="00BF2FB3" w:rsidRPr="006F5658" w:rsidRDefault="00BF2FB3" w:rsidP="00B166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окружном</w:t>
      </w:r>
      <w:r w:rsidRPr="006F565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6F5658">
        <w:rPr>
          <w:b/>
          <w:sz w:val="26"/>
          <w:szCs w:val="26"/>
        </w:rPr>
        <w:t xml:space="preserve"> юных чтецов «Живая классика»</w:t>
      </w:r>
      <w:r w:rsidR="00430AB3" w:rsidRPr="006F5658">
        <w:rPr>
          <w:b/>
          <w:sz w:val="26"/>
          <w:szCs w:val="26"/>
        </w:rPr>
        <w:fldChar w:fldCharType="end"/>
      </w:r>
    </w:p>
    <w:p w:rsidR="00BF2FB3" w:rsidRPr="005032F4" w:rsidRDefault="00BF2FB3" w:rsidP="00B166FD">
      <w:pPr>
        <w:jc w:val="both"/>
        <w:rPr>
          <w:bCs/>
          <w:kern w:val="1"/>
          <w:sz w:val="26"/>
          <w:szCs w:val="26"/>
        </w:rPr>
      </w:pPr>
    </w:p>
    <w:p w:rsidR="00BF2FB3" w:rsidRPr="00931FB7" w:rsidRDefault="00BF2FB3" w:rsidP="00B166FD">
      <w:pPr>
        <w:ind w:left="360"/>
        <w:jc w:val="center"/>
        <w:rPr>
          <w:b/>
          <w:sz w:val="26"/>
          <w:szCs w:val="26"/>
        </w:rPr>
      </w:pPr>
      <w:r w:rsidRPr="00931FB7">
        <w:rPr>
          <w:b/>
          <w:sz w:val="26"/>
          <w:szCs w:val="26"/>
        </w:rPr>
        <w:t>1. Общие положения</w:t>
      </w:r>
    </w:p>
    <w:p w:rsidR="00BF2FB3" w:rsidRPr="005032F4" w:rsidRDefault="00BF2FB3" w:rsidP="00B166FD">
      <w:pPr>
        <w:ind w:left="360"/>
        <w:jc w:val="center"/>
        <w:rPr>
          <w:sz w:val="26"/>
          <w:szCs w:val="26"/>
        </w:rPr>
      </w:pP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Окружной </w:t>
      </w:r>
      <w:r w:rsidRPr="006F5658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 xml:space="preserve">юных </w:t>
      </w:r>
      <w:r w:rsidRPr="006F5658">
        <w:rPr>
          <w:sz w:val="26"/>
          <w:szCs w:val="26"/>
        </w:rPr>
        <w:t>чтецов «Живая классика»</w:t>
      </w:r>
      <w:r>
        <w:rPr>
          <w:sz w:val="26"/>
          <w:szCs w:val="26"/>
        </w:rPr>
        <w:t xml:space="preserve"> </w:t>
      </w:r>
      <w:r w:rsidRPr="006F5658">
        <w:rPr>
          <w:sz w:val="26"/>
          <w:szCs w:val="26"/>
        </w:rPr>
        <w:t>(дальнее </w:t>
      </w:r>
      <w:r>
        <w:rPr>
          <w:sz w:val="26"/>
          <w:szCs w:val="26"/>
        </w:rPr>
        <w:t xml:space="preserve">– </w:t>
      </w:r>
      <w:r w:rsidRPr="006F5658">
        <w:rPr>
          <w:sz w:val="26"/>
          <w:szCs w:val="26"/>
        </w:rPr>
        <w:t>Конкурс) </w:t>
      </w:r>
      <w:r>
        <w:rPr>
          <w:sz w:val="26"/>
          <w:szCs w:val="26"/>
        </w:rPr>
        <w:t>–</w:t>
      </w:r>
      <w:r w:rsidRPr="006F5658">
        <w:rPr>
          <w:sz w:val="26"/>
          <w:szCs w:val="26"/>
        </w:rPr>
        <w:t xml:space="preserve"> соревновательное мероприятие по чтению вслух (декламации) отрывков из прозаических произведений российских и зарубежных писателей.</w:t>
      </w:r>
    </w:p>
    <w:p w:rsidR="00BF2FB3" w:rsidRDefault="00BF2FB3" w:rsidP="00570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Конкурсе принимают</w:t>
      </w:r>
      <w:r w:rsidRPr="006F5658">
        <w:rPr>
          <w:sz w:val="26"/>
          <w:szCs w:val="26"/>
        </w:rPr>
        <w:t xml:space="preserve"> участие </w:t>
      </w:r>
      <w:r>
        <w:rPr>
          <w:sz w:val="26"/>
          <w:szCs w:val="26"/>
        </w:rPr>
        <w:t>обучающиеся</w:t>
      </w:r>
      <w:r w:rsidRPr="006F5658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6F5658">
        <w:rPr>
          <w:sz w:val="26"/>
          <w:szCs w:val="26"/>
        </w:rPr>
        <w:t>-1</w:t>
      </w:r>
      <w:r>
        <w:rPr>
          <w:sz w:val="26"/>
          <w:szCs w:val="26"/>
        </w:rPr>
        <w:t>1</w:t>
      </w:r>
      <w:r w:rsidRPr="006F5658">
        <w:rPr>
          <w:sz w:val="26"/>
          <w:szCs w:val="26"/>
        </w:rPr>
        <w:t xml:space="preserve"> классов </w:t>
      </w:r>
      <w:r>
        <w:rPr>
          <w:sz w:val="26"/>
          <w:szCs w:val="26"/>
        </w:rPr>
        <w:t>общеобразовательных организаций и организаций</w:t>
      </w:r>
      <w:r w:rsidRPr="006F5658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</w:t>
      </w:r>
      <w:r w:rsidRPr="0053518B">
        <w:rPr>
          <w:sz w:val="26"/>
          <w:szCs w:val="26"/>
        </w:rPr>
        <w:t>детей</w:t>
      </w:r>
      <w:r>
        <w:rPr>
          <w:sz w:val="26"/>
          <w:szCs w:val="26"/>
        </w:rPr>
        <w:t xml:space="preserve"> (не старше 17 лет на момент проведения отборочных туров всероссийского финала Конкурса – май 2018 года).</w:t>
      </w:r>
      <w:r w:rsidRPr="006F5658">
        <w:rPr>
          <w:sz w:val="26"/>
          <w:szCs w:val="26"/>
        </w:rPr>
        <w:t xml:space="preserve"> </w:t>
      </w:r>
    </w:p>
    <w:p w:rsidR="00BF2FB3" w:rsidRDefault="00BF2FB3" w:rsidP="0057006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F565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6F5658">
        <w:rPr>
          <w:sz w:val="26"/>
          <w:szCs w:val="26"/>
        </w:rPr>
        <w:t xml:space="preserve">. </w:t>
      </w:r>
      <w:r w:rsidRPr="00905025">
        <w:rPr>
          <w:color w:val="000000"/>
          <w:sz w:val="26"/>
          <w:szCs w:val="26"/>
          <w:shd w:val="clear" w:color="auto" w:fill="FFFFFF"/>
        </w:rPr>
        <w:t>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Перечень произведений из школьной программы на основе ФГОС представлен</w:t>
      </w:r>
      <w:r>
        <w:rPr>
          <w:color w:val="000000"/>
          <w:sz w:val="26"/>
          <w:szCs w:val="26"/>
          <w:shd w:val="clear" w:color="auto" w:fill="FFFFFF"/>
        </w:rPr>
        <w:t xml:space="preserve"> в Приложении 4.</w:t>
      </w:r>
    </w:p>
    <w:p w:rsidR="00BF2FB3" w:rsidRPr="006F5658" w:rsidRDefault="00BF2FB3" w:rsidP="00570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Конкурс проводится в три этапа: школьный, муниципальный и региональный. Победители регионального этапа получают право участия во Всероссийском финале  Конкурса.</w:t>
      </w:r>
      <w:r w:rsidRPr="006F5658">
        <w:rPr>
          <w:sz w:val="26"/>
          <w:szCs w:val="26"/>
        </w:rPr>
        <w:t xml:space="preserve"> </w:t>
      </w:r>
    </w:p>
    <w:p w:rsidR="00BF2FB3" w:rsidRPr="006F5658" w:rsidRDefault="00BF2FB3" w:rsidP="00D85493">
      <w:pPr>
        <w:jc w:val="both"/>
        <w:rPr>
          <w:sz w:val="26"/>
          <w:szCs w:val="26"/>
        </w:rPr>
      </w:pPr>
    </w:p>
    <w:p w:rsidR="00BF2FB3" w:rsidRPr="00931FB7" w:rsidRDefault="00BF2FB3" w:rsidP="00B166FD">
      <w:pPr>
        <w:ind w:left="360"/>
        <w:jc w:val="center"/>
        <w:rPr>
          <w:b/>
          <w:sz w:val="26"/>
          <w:szCs w:val="26"/>
        </w:rPr>
      </w:pPr>
      <w:r w:rsidRPr="00931FB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31FB7">
        <w:rPr>
          <w:b/>
          <w:sz w:val="26"/>
          <w:szCs w:val="26"/>
        </w:rPr>
        <w:t>Цели и задачи Конкурса</w:t>
      </w:r>
    </w:p>
    <w:p w:rsidR="00BF2FB3" w:rsidRPr="00867D04" w:rsidRDefault="00BF2FB3" w:rsidP="00B166FD">
      <w:pPr>
        <w:ind w:left="360"/>
        <w:jc w:val="center"/>
        <w:rPr>
          <w:sz w:val="26"/>
          <w:szCs w:val="26"/>
        </w:rPr>
      </w:pP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6F5658">
        <w:rPr>
          <w:sz w:val="26"/>
          <w:szCs w:val="26"/>
        </w:rPr>
        <w:t xml:space="preserve"> Повышение интереса к чтению у детей и подростков</w:t>
      </w:r>
      <w:r>
        <w:rPr>
          <w:sz w:val="26"/>
          <w:szCs w:val="26"/>
        </w:rPr>
        <w:t>, р</w:t>
      </w:r>
      <w:r w:rsidRPr="006F5658">
        <w:rPr>
          <w:sz w:val="26"/>
          <w:szCs w:val="26"/>
        </w:rPr>
        <w:t>асширение читательского кругозора</w:t>
      </w:r>
      <w:r>
        <w:rPr>
          <w:sz w:val="26"/>
          <w:szCs w:val="26"/>
        </w:rPr>
        <w:t>.</w:t>
      </w:r>
    </w:p>
    <w:p w:rsidR="00BF2FB3" w:rsidRPr="006F5658" w:rsidRDefault="00BF2FB3" w:rsidP="00570061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6F5658">
        <w:rPr>
          <w:sz w:val="26"/>
          <w:szCs w:val="26"/>
        </w:rPr>
        <w:t xml:space="preserve"> Поиск и поддержка талантливых детей</w:t>
      </w:r>
      <w:r>
        <w:rPr>
          <w:sz w:val="26"/>
          <w:szCs w:val="26"/>
        </w:rPr>
        <w:t xml:space="preserve"> и молодежи.</w:t>
      </w: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6F5658">
        <w:rPr>
          <w:sz w:val="26"/>
          <w:szCs w:val="26"/>
        </w:rPr>
        <w:t xml:space="preserve">. </w:t>
      </w:r>
      <w:r>
        <w:rPr>
          <w:sz w:val="26"/>
          <w:szCs w:val="26"/>
        </w:rPr>
        <w:t>Создания условий самореализации и интеллектуального развития</w:t>
      </w:r>
      <w:r w:rsidRPr="00570061">
        <w:rPr>
          <w:sz w:val="26"/>
          <w:szCs w:val="26"/>
        </w:rPr>
        <w:t xml:space="preserve"> </w:t>
      </w:r>
      <w:r w:rsidRPr="006F5658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и подростков.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color w:val="000000"/>
          <w:sz w:val="26"/>
          <w:szCs w:val="26"/>
        </w:rPr>
        <w:t>Совершенствования</w:t>
      </w:r>
      <w:r>
        <w:rPr>
          <w:sz w:val="26"/>
          <w:szCs w:val="26"/>
        </w:rPr>
        <w:t xml:space="preserve"> инновационных форм работы с талантливыми детьми и подростками.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>2.</w:t>
      </w:r>
      <w:r>
        <w:rPr>
          <w:sz w:val="26"/>
          <w:szCs w:val="26"/>
        </w:rPr>
        <w:t>5.</w:t>
      </w:r>
      <w:r w:rsidRPr="006F5658">
        <w:rPr>
          <w:sz w:val="26"/>
          <w:szCs w:val="26"/>
        </w:rPr>
        <w:t xml:space="preserve"> Знакомство детей </w:t>
      </w:r>
      <w:r>
        <w:rPr>
          <w:sz w:val="26"/>
          <w:szCs w:val="26"/>
        </w:rPr>
        <w:t xml:space="preserve">и подростков </w:t>
      </w:r>
      <w:r w:rsidRPr="006F5658">
        <w:rPr>
          <w:sz w:val="26"/>
          <w:szCs w:val="26"/>
        </w:rPr>
        <w:t xml:space="preserve">с </w:t>
      </w:r>
      <w:r>
        <w:rPr>
          <w:sz w:val="26"/>
          <w:szCs w:val="26"/>
        </w:rPr>
        <w:t>российской, зарубежной</w:t>
      </w:r>
      <w:r w:rsidRPr="006F5658">
        <w:rPr>
          <w:sz w:val="26"/>
          <w:szCs w:val="26"/>
        </w:rPr>
        <w:t xml:space="preserve"> детской и подростковой литературой</w:t>
      </w:r>
      <w:r>
        <w:rPr>
          <w:sz w:val="26"/>
          <w:szCs w:val="26"/>
        </w:rPr>
        <w:t xml:space="preserve">, которая не входит </w:t>
      </w:r>
      <w:r w:rsidRPr="006F5658">
        <w:rPr>
          <w:sz w:val="26"/>
          <w:szCs w:val="26"/>
        </w:rPr>
        <w:t>в школьную программу</w:t>
      </w:r>
      <w:r>
        <w:rPr>
          <w:sz w:val="26"/>
          <w:szCs w:val="26"/>
        </w:rPr>
        <w:t>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Отбор для участия во Всероссийском финале </w:t>
      </w:r>
      <w:r w:rsidRPr="006F5658">
        <w:rPr>
          <w:sz w:val="26"/>
          <w:szCs w:val="26"/>
        </w:rPr>
        <w:t>Все</w:t>
      </w:r>
      <w:r>
        <w:rPr>
          <w:sz w:val="26"/>
          <w:szCs w:val="26"/>
        </w:rPr>
        <w:t>российского</w:t>
      </w:r>
      <w:r w:rsidRPr="006F5658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6F5658">
        <w:rPr>
          <w:sz w:val="26"/>
          <w:szCs w:val="26"/>
        </w:rPr>
        <w:t xml:space="preserve"> чтецов «Живая классика»</w:t>
      </w:r>
      <w:r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jc w:val="both"/>
        <w:rPr>
          <w:sz w:val="26"/>
          <w:szCs w:val="26"/>
        </w:rPr>
      </w:pPr>
    </w:p>
    <w:p w:rsidR="00BF2FB3" w:rsidRPr="00931FB7" w:rsidRDefault="00BF2FB3" w:rsidP="00B166FD">
      <w:pPr>
        <w:jc w:val="center"/>
        <w:rPr>
          <w:b/>
          <w:sz w:val="26"/>
          <w:szCs w:val="26"/>
        </w:rPr>
      </w:pPr>
      <w:r w:rsidRPr="00931FB7">
        <w:rPr>
          <w:b/>
          <w:sz w:val="26"/>
          <w:szCs w:val="26"/>
        </w:rPr>
        <w:t>3. Организационно-методическое обеспечение Конкурса</w:t>
      </w:r>
    </w:p>
    <w:p w:rsidR="00BF2FB3" w:rsidRPr="00553EF9" w:rsidRDefault="00BF2FB3" w:rsidP="00B166FD">
      <w:pPr>
        <w:jc w:val="center"/>
        <w:rPr>
          <w:sz w:val="26"/>
          <w:szCs w:val="26"/>
        </w:rPr>
      </w:pPr>
    </w:p>
    <w:p w:rsidR="00BF2FB3" w:rsidRPr="00963B46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963B46">
        <w:rPr>
          <w:sz w:val="26"/>
          <w:szCs w:val="26"/>
        </w:rPr>
        <w:t xml:space="preserve">Организаторами </w:t>
      </w:r>
      <w:r>
        <w:rPr>
          <w:sz w:val="26"/>
          <w:szCs w:val="26"/>
        </w:rPr>
        <w:t>Конкурса</w:t>
      </w:r>
      <w:r w:rsidRPr="00963B46">
        <w:rPr>
          <w:sz w:val="26"/>
          <w:szCs w:val="26"/>
        </w:rPr>
        <w:t xml:space="preserve"> являются:</w:t>
      </w:r>
    </w:p>
    <w:p w:rsidR="00BF2FB3" w:rsidRPr="00963B46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3B46">
        <w:rPr>
          <w:sz w:val="26"/>
          <w:szCs w:val="26"/>
        </w:rPr>
        <w:t xml:space="preserve">школьного и муниципального этапов – </w:t>
      </w:r>
      <w:r>
        <w:rPr>
          <w:sz w:val="26"/>
          <w:szCs w:val="26"/>
        </w:rPr>
        <w:t>муниципальные органы, осуществляющие</w:t>
      </w:r>
      <w:r w:rsidRPr="00963B46">
        <w:rPr>
          <w:sz w:val="26"/>
          <w:szCs w:val="26"/>
        </w:rPr>
        <w:t xml:space="preserve"> управление в сфере образования</w:t>
      </w:r>
      <w:r>
        <w:rPr>
          <w:sz w:val="26"/>
          <w:szCs w:val="26"/>
        </w:rPr>
        <w:t xml:space="preserve"> Чукотского автономного округа (в Государственном автономном общеобразовательном учреждении</w:t>
      </w:r>
      <w:r w:rsidRPr="00B47B30">
        <w:rPr>
          <w:sz w:val="26"/>
          <w:szCs w:val="26"/>
        </w:rPr>
        <w:t xml:space="preserve"> Чукотского автономного округа «Чукотский окружной профильный лицей»</w:t>
      </w:r>
      <w:r>
        <w:rPr>
          <w:sz w:val="26"/>
          <w:szCs w:val="26"/>
        </w:rPr>
        <w:t xml:space="preserve"> (далее </w:t>
      </w:r>
      <w:r w:rsidRPr="00963B46">
        <w:rPr>
          <w:sz w:val="26"/>
          <w:szCs w:val="26"/>
        </w:rPr>
        <w:t>–</w:t>
      </w:r>
      <w:r>
        <w:rPr>
          <w:sz w:val="26"/>
          <w:szCs w:val="26"/>
        </w:rPr>
        <w:t xml:space="preserve"> Лицей) организатором школьного и муниципального этапов является администрация Лицея)</w:t>
      </w:r>
      <w:r w:rsidRPr="00963B46">
        <w:rPr>
          <w:sz w:val="26"/>
          <w:szCs w:val="26"/>
        </w:rPr>
        <w:t>;</w:t>
      </w:r>
    </w:p>
    <w:p w:rsidR="00BF2FB3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3B46">
        <w:rPr>
          <w:sz w:val="26"/>
          <w:szCs w:val="26"/>
        </w:rPr>
        <w:t xml:space="preserve">регионального этапа – </w:t>
      </w:r>
      <w:r>
        <w:rPr>
          <w:sz w:val="26"/>
          <w:szCs w:val="26"/>
        </w:rPr>
        <w:t>Департамент</w:t>
      </w:r>
      <w:r w:rsidRPr="00CC4989">
        <w:rPr>
          <w:sz w:val="26"/>
          <w:szCs w:val="26"/>
        </w:rPr>
        <w:t xml:space="preserve"> образования, культуры и </w:t>
      </w:r>
      <w:r>
        <w:rPr>
          <w:sz w:val="26"/>
          <w:szCs w:val="26"/>
        </w:rPr>
        <w:t xml:space="preserve">спорта </w:t>
      </w:r>
      <w:r w:rsidRPr="00CC4989">
        <w:rPr>
          <w:sz w:val="26"/>
          <w:szCs w:val="26"/>
        </w:rPr>
        <w:t>Чукотского автоно</w:t>
      </w:r>
      <w:r>
        <w:rPr>
          <w:sz w:val="26"/>
          <w:szCs w:val="26"/>
        </w:rPr>
        <w:t xml:space="preserve">много округа (далее </w:t>
      </w:r>
      <w:r w:rsidRPr="00963B46">
        <w:rPr>
          <w:sz w:val="26"/>
          <w:szCs w:val="26"/>
        </w:rPr>
        <w:t>–</w:t>
      </w:r>
      <w:r>
        <w:rPr>
          <w:sz w:val="26"/>
          <w:szCs w:val="26"/>
        </w:rPr>
        <w:t xml:space="preserve"> Департамент).</w:t>
      </w:r>
    </w:p>
    <w:p w:rsidR="00BF2FB3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 Для организационно-методического обеспечения Конкурса создаются организационный комитет (далее - Оргкомитет) и жюри каждого этапа Конкурса.</w:t>
      </w:r>
    </w:p>
    <w:p w:rsidR="00BF2FB3" w:rsidRPr="00963B46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iCs/>
          <w:sz w:val="26"/>
          <w:szCs w:val="26"/>
        </w:rPr>
        <w:t xml:space="preserve">Составы </w:t>
      </w:r>
      <w:r>
        <w:rPr>
          <w:sz w:val="26"/>
          <w:szCs w:val="26"/>
        </w:rPr>
        <w:t xml:space="preserve">Оргкомитета, жюри каждого этапа Конкурса </w:t>
      </w:r>
      <w:r>
        <w:rPr>
          <w:iCs/>
          <w:sz w:val="26"/>
          <w:szCs w:val="26"/>
        </w:rPr>
        <w:t>утверждаю</w:t>
      </w:r>
      <w:r w:rsidRPr="00963B46">
        <w:rPr>
          <w:iCs/>
          <w:sz w:val="26"/>
          <w:szCs w:val="26"/>
        </w:rPr>
        <w:t xml:space="preserve">тся организатором </w:t>
      </w:r>
      <w:r>
        <w:rPr>
          <w:iCs/>
          <w:sz w:val="26"/>
          <w:szCs w:val="26"/>
        </w:rPr>
        <w:t>Конкурса</w:t>
      </w:r>
      <w:r w:rsidRPr="00963B46">
        <w:rPr>
          <w:iCs/>
          <w:sz w:val="26"/>
          <w:szCs w:val="26"/>
        </w:rPr>
        <w:t xml:space="preserve"> соответствующего этапа.</w:t>
      </w:r>
    </w:p>
    <w:p w:rsidR="00BF2FB3" w:rsidRDefault="00BF2FB3" w:rsidP="00B166F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3.4. Состав Оргкомитета Конкурса формируется из представителей </w:t>
      </w:r>
      <w:r>
        <w:rPr>
          <w:iCs/>
          <w:sz w:val="26"/>
          <w:szCs w:val="26"/>
        </w:rPr>
        <w:t xml:space="preserve">организаторов Конкурса, </w:t>
      </w:r>
      <w:r w:rsidRPr="00963B46">
        <w:rPr>
          <w:iCs/>
          <w:sz w:val="26"/>
          <w:szCs w:val="26"/>
        </w:rPr>
        <w:t>педагогических и научно-педагогических работников.</w:t>
      </w:r>
      <w:r>
        <w:rPr>
          <w:iCs/>
          <w:sz w:val="26"/>
          <w:szCs w:val="26"/>
        </w:rPr>
        <w:t xml:space="preserve"> </w:t>
      </w:r>
    </w:p>
    <w:p w:rsidR="00BF2FB3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Состав жюри формируется из числа </w:t>
      </w:r>
      <w:r w:rsidRPr="00963B46">
        <w:rPr>
          <w:sz w:val="26"/>
          <w:szCs w:val="26"/>
        </w:rPr>
        <w:t>педагогических</w:t>
      </w:r>
      <w:r>
        <w:rPr>
          <w:sz w:val="26"/>
          <w:szCs w:val="26"/>
        </w:rPr>
        <w:t xml:space="preserve"> </w:t>
      </w:r>
      <w:r w:rsidRPr="00963B46">
        <w:rPr>
          <w:sz w:val="26"/>
          <w:szCs w:val="26"/>
        </w:rPr>
        <w:t>работников</w:t>
      </w:r>
      <w:r>
        <w:rPr>
          <w:sz w:val="26"/>
          <w:szCs w:val="26"/>
        </w:rPr>
        <w:t>, государственных, общественных деятелей, деятелей</w:t>
      </w:r>
      <w:r w:rsidRPr="006F5658">
        <w:rPr>
          <w:sz w:val="26"/>
          <w:szCs w:val="26"/>
        </w:rPr>
        <w:t xml:space="preserve"> культуры и искусств</w:t>
      </w:r>
      <w:r>
        <w:rPr>
          <w:sz w:val="26"/>
          <w:szCs w:val="26"/>
        </w:rPr>
        <w:t>а Чукотского автономного округа.</w:t>
      </w:r>
    </w:p>
    <w:p w:rsidR="00BF2FB3" w:rsidRDefault="00BF2FB3" w:rsidP="00B166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BF2FB3" w:rsidRPr="00931FB7" w:rsidRDefault="00BF2FB3" w:rsidP="00B166FD">
      <w:pPr>
        <w:jc w:val="center"/>
        <w:rPr>
          <w:b/>
          <w:sz w:val="26"/>
          <w:szCs w:val="26"/>
        </w:rPr>
      </w:pPr>
      <w:r w:rsidRPr="00931FB7">
        <w:rPr>
          <w:b/>
          <w:sz w:val="26"/>
          <w:szCs w:val="26"/>
        </w:rPr>
        <w:t>4. Правила проведения Конкурса</w:t>
      </w:r>
    </w:p>
    <w:p w:rsidR="00BF2FB3" w:rsidRPr="005E7996" w:rsidRDefault="00BF2FB3" w:rsidP="00B166FD">
      <w:pPr>
        <w:jc w:val="center"/>
        <w:rPr>
          <w:sz w:val="26"/>
          <w:szCs w:val="26"/>
        </w:rPr>
      </w:pPr>
    </w:p>
    <w:p w:rsidR="00BF2FB3" w:rsidRPr="006F5658" w:rsidRDefault="00BF2FB3" w:rsidP="00061E76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 xml:space="preserve">4.1. Конкурс проводится для всех желающих </w:t>
      </w:r>
      <w:r>
        <w:rPr>
          <w:sz w:val="26"/>
          <w:szCs w:val="26"/>
        </w:rPr>
        <w:t>из числа обучающихся</w:t>
      </w:r>
      <w:r w:rsidRPr="006F5658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6F5658">
        <w:rPr>
          <w:sz w:val="26"/>
          <w:szCs w:val="26"/>
        </w:rPr>
        <w:t>-1</w:t>
      </w:r>
      <w:r>
        <w:rPr>
          <w:sz w:val="26"/>
          <w:szCs w:val="26"/>
        </w:rPr>
        <w:t>1</w:t>
      </w:r>
      <w:r w:rsidRPr="006F5658">
        <w:rPr>
          <w:sz w:val="26"/>
          <w:szCs w:val="26"/>
        </w:rPr>
        <w:t xml:space="preserve"> классов </w:t>
      </w:r>
      <w:r>
        <w:rPr>
          <w:sz w:val="26"/>
          <w:szCs w:val="26"/>
        </w:rPr>
        <w:t>общеобразовательных организаций и организаций</w:t>
      </w:r>
      <w:r w:rsidRPr="006F5658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детей </w:t>
      </w:r>
      <w:r w:rsidRPr="006F5658">
        <w:rPr>
          <w:sz w:val="26"/>
          <w:szCs w:val="26"/>
        </w:rPr>
        <w:t>без предварительного отбора</w:t>
      </w:r>
      <w:r>
        <w:rPr>
          <w:sz w:val="26"/>
          <w:szCs w:val="26"/>
        </w:rPr>
        <w:t xml:space="preserve"> на добровольной основе</w:t>
      </w:r>
      <w:r w:rsidRPr="006F5658"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6F5658">
        <w:rPr>
          <w:sz w:val="26"/>
          <w:szCs w:val="26"/>
        </w:rPr>
        <w:t xml:space="preserve">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</w:t>
      </w:r>
      <w:r>
        <w:rPr>
          <w:sz w:val="26"/>
          <w:szCs w:val="26"/>
        </w:rPr>
        <w:t>этапе</w:t>
      </w:r>
      <w:r w:rsidRPr="006F5658">
        <w:rPr>
          <w:sz w:val="26"/>
          <w:szCs w:val="26"/>
        </w:rPr>
        <w:t xml:space="preserve">) отрывок из любого </w:t>
      </w:r>
      <w:r w:rsidRPr="00C9032B">
        <w:rPr>
          <w:sz w:val="26"/>
          <w:szCs w:val="26"/>
        </w:rPr>
        <w:t>прозаического произведения</w:t>
      </w:r>
      <w:r w:rsidRPr="006F5658">
        <w:rPr>
          <w:sz w:val="26"/>
          <w:szCs w:val="26"/>
        </w:rPr>
        <w:t xml:space="preserve"> любого ро</w:t>
      </w:r>
      <w:r>
        <w:rPr>
          <w:sz w:val="26"/>
          <w:szCs w:val="26"/>
        </w:rPr>
        <w:t xml:space="preserve">ссийского или </w:t>
      </w:r>
      <w:r w:rsidRPr="006F5658">
        <w:rPr>
          <w:sz w:val="26"/>
          <w:szCs w:val="26"/>
        </w:rPr>
        <w:t>зарубежного автора. Произведение не должно входить в школьную программу по литературе</w:t>
      </w:r>
      <w:r>
        <w:rPr>
          <w:sz w:val="26"/>
          <w:szCs w:val="26"/>
        </w:rPr>
        <w:t>, согласно приложению 4 к настоящему Положению</w:t>
      </w:r>
      <w:r w:rsidRPr="006F5658"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4.3</w:t>
      </w:r>
      <w:r w:rsidRPr="006F5658">
        <w:rPr>
          <w:bCs/>
          <w:color w:val="000000"/>
          <w:sz w:val="26"/>
          <w:szCs w:val="26"/>
        </w:rPr>
        <w:t xml:space="preserve">. Организаторам Конкурса рекомендуется предлагать участникам на выбор произведения русских писателей </w:t>
      </w:r>
      <w:r w:rsidRPr="006F5658">
        <w:rPr>
          <w:bCs/>
          <w:color w:val="000000"/>
          <w:sz w:val="26"/>
          <w:szCs w:val="26"/>
          <w:lang w:val="en-US"/>
        </w:rPr>
        <w:t>XVIII</w:t>
      </w:r>
      <w:r w:rsidRPr="006F5658">
        <w:rPr>
          <w:bCs/>
          <w:color w:val="000000"/>
          <w:sz w:val="26"/>
          <w:szCs w:val="26"/>
        </w:rPr>
        <w:t>-</w:t>
      </w:r>
      <w:r w:rsidRPr="006F5658">
        <w:rPr>
          <w:bCs/>
          <w:color w:val="000000"/>
          <w:sz w:val="26"/>
          <w:szCs w:val="26"/>
          <w:lang w:val="en-US"/>
        </w:rPr>
        <w:t>XX</w:t>
      </w:r>
      <w:r>
        <w:rPr>
          <w:bCs/>
          <w:color w:val="000000"/>
          <w:sz w:val="26"/>
          <w:szCs w:val="26"/>
          <w:lang w:val="en-US"/>
        </w:rPr>
        <w:t>I</w:t>
      </w:r>
      <w:r w:rsidRPr="006F5658">
        <w:rPr>
          <w:bCs/>
          <w:color w:val="000000"/>
          <w:sz w:val="26"/>
          <w:szCs w:val="26"/>
        </w:rPr>
        <w:t xml:space="preserve"> века, произведения современных русских писателей, произведения зарубежных авторов, произведения региональных авторов. </w:t>
      </w:r>
      <w:r w:rsidRPr="006F5658">
        <w:rPr>
          <w:sz w:val="26"/>
          <w:szCs w:val="26"/>
        </w:rPr>
        <w:t xml:space="preserve">Конкурсант может обращаться за помощью в выборе текста к родителям, родственникам, учителям, библиотекарям, друзьям. </w:t>
      </w:r>
      <w:r w:rsidRPr="006F5658">
        <w:rPr>
          <w:bCs/>
          <w:color w:val="000000"/>
          <w:sz w:val="26"/>
          <w:szCs w:val="26"/>
        </w:rPr>
        <w:t xml:space="preserve">Окончательный выбор произведения должен совершаться самим участником Конкурса.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6F5658">
        <w:rPr>
          <w:sz w:val="26"/>
          <w:szCs w:val="26"/>
        </w:rPr>
        <w:t>. Продолжительност</w:t>
      </w:r>
      <w:r>
        <w:rPr>
          <w:sz w:val="26"/>
          <w:szCs w:val="26"/>
        </w:rPr>
        <w:t>ь выступления каждого участника – от 2 до</w:t>
      </w:r>
      <w:r w:rsidRPr="006F5658">
        <w:rPr>
          <w:sz w:val="26"/>
          <w:szCs w:val="26"/>
        </w:rPr>
        <w:t> </w:t>
      </w:r>
      <w:r w:rsidRPr="0003456B">
        <w:rPr>
          <w:sz w:val="26"/>
          <w:szCs w:val="26"/>
        </w:rPr>
        <w:t xml:space="preserve">5 </w:t>
      </w:r>
      <w:r w:rsidRPr="0003456B">
        <w:rPr>
          <w:b/>
          <w:sz w:val="26"/>
          <w:szCs w:val="26"/>
        </w:rPr>
        <w:t> </w:t>
      </w:r>
      <w:r w:rsidRPr="0003456B">
        <w:rPr>
          <w:sz w:val="26"/>
          <w:szCs w:val="26"/>
        </w:rPr>
        <w:t>минут</w:t>
      </w:r>
      <w:r w:rsidRPr="006F5658"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6F5658">
        <w:rPr>
          <w:sz w:val="26"/>
          <w:szCs w:val="26"/>
        </w:rPr>
        <w:t xml:space="preserve">. 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 xml:space="preserve"> Во время выступления у</w:t>
      </w:r>
      <w:r w:rsidRPr="006F5658">
        <w:rPr>
          <w:sz w:val="26"/>
          <w:szCs w:val="26"/>
        </w:rPr>
        <w:t xml:space="preserve">частник не имеет права использовать запись голоса.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6F5658">
        <w:rPr>
          <w:sz w:val="26"/>
          <w:szCs w:val="26"/>
        </w:rPr>
        <w:t>. Каждый участник Ко</w:t>
      </w:r>
      <w:r>
        <w:rPr>
          <w:sz w:val="26"/>
          <w:szCs w:val="26"/>
        </w:rPr>
        <w:t xml:space="preserve">нкурса выступает самостоятельно и </w:t>
      </w:r>
      <w:r w:rsidRPr="006F5658">
        <w:rPr>
          <w:sz w:val="26"/>
          <w:szCs w:val="26"/>
        </w:rPr>
        <w:t>не может прибегать во время выступления к помощи других лиц.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6F5658">
        <w:rPr>
          <w:sz w:val="26"/>
          <w:szCs w:val="26"/>
        </w:rPr>
        <w:t>. Участник Конкурса и</w:t>
      </w:r>
      <w:r>
        <w:rPr>
          <w:sz w:val="26"/>
          <w:szCs w:val="26"/>
        </w:rPr>
        <w:t>меет право выступать на школьном</w:t>
      </w:r>
      <w:r w:rsidRPr="006F5658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муниципальном и региональном</w:t>
      </w:r>
      <w:r w:rsidRPr="006F5658">
        <w:rPr>
          <w:sz w:val="26"/>
          <w:szCs w:val="26"/>
        </w:rPr>
        <w:t xml:space="preserve"> этапах Конкурса как с одним и тем же произведением, так и менять произведение</w:t>
      </w:r>
      <w:r>
        <w:rPr>
          <w:sz w:val="26"/>
          <w:szCs w:val="26"/>
        </w:rPr>
        <w:t>.</w:t>
      </w:r>
    </w:p>
    <w:p w:rsidR="00BF2FB3" w:rsidRPr="006F5658" w:rsidRDefault="00BF2FB3" w:rsidP="00B166FD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4.9</w:t>
      </w:r>
      <w:r w:rsidRPr="006F5658">
        <w:rPr>
          <w:sz w:val="26"/>
          <w:szCs w:val="26"/>
        </w:rPr>
        <w:t>. При нарушении правил участия в Конкурсе решением Оргкомитета /  Организатора одного из этапов Конкурса / Жюри участнику может быть отказано в дальнейшем участии в Конкурсе.</w:t>
      </w:r>
    </w:p>
    <w:p w:rsidR="00BF2FB3" w:rsidRPr="006F5658" w:rsidRDefault="00BF2FB3" w:rsidP="00B166FD">
      <w:pPr>
        <w:jc w:val="both"/>
        <w:rPr>
          <w:sz w:val="26"/>
          <w:szCs w:val="26"/>
        </w:rPr>
      </w:pPr>
    </w:p>
    <w:p w:rsidR="00BF2FB3" w:rsidRPr="00931FB7" w:rsidRDefault="00BF2FB3" w:rsidP="00B166FD">
      <w:pPr>
        <w:jc w:val="center"/>
        <w:rPr>
          <w:b/>
          <w:sz w:val="26"/>
          <w:szCs w:val="26"/>
        </w:rPr>
      </w:pPr>
      <w:r w:rsidRPr="00931FB7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Pr="00931FB7">
        <w:rPr>
          <w:b/>
          <w:sz w:val="26"/>
          <w:szCs w:val="26"/>
        </w:rPr>
        <w:t>Порядок регистрации для участия в Конкурсе</w:t>
      </w:r>
    </w:p>
    <w:p w:rsidR="00BF2FB3" w:rsidRPr="006F5658" w:rsidRDefault="00BF2FB3" w:rsidP="00B166FD">
      <w:pPr>
        <w:ind w:left="720"/>
        <w:jc w:val="both"/>
        <w:rPr>
          <w:b/>
          <w:sz w:val="26"/>
          <w:szCs w:val="26"/>
        </w:rPr>
      </w:pP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 xml:space="preserve">5.1. </w:t>
      </w:r>
      <w:r w:rsidRPr="006F5658"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бязательным условием участия в К</w:t>
      </w:r>
      <w:r w:rsidRPr="006F5658">
        <w:rPr>
          <w:bCs/>
          <w:color w:val="000000"/>
          <w:sz w:val="26"/>
          <w:szCs w:val="26"/>
        </w:rPr>
        <w:t>онкурсе является регистрац</w:t>
      </w:r>
      <w:r>
        <w:rPr>
          <w:bCs/>
          <w:color w:val="000000"/>
          <w:sz w:val="26"/>
          <w:szCs w:val="26"/>
        </w:rPr>
        <w:t>ия на официальном сайте</w:t>
      </w:r>
      <w:r w:rsidRPr="006F5658">
        <w:rPr>
          <w:bCs/>
          <w:color w:val="000000"/>
          <w:sz w:val="26"/>
          <w:szCs w:val="26"/>
        </w:rPr>
        <w:t xml:space="preserve"> </w:t>
      </w:r>
      <w:hyperlink r:id="rId7" w:history="1">
        <w:r w:rsidRPr="006F5658">
          <w:rPr>
            <w:rStyle w:val="af"/>
            <w:sz w:val="26"/>
            <w:szCs w:val="26"/>
          </w:rPr>
          <w:t>www.youngreaders.ru</w:t>
        </w:r>
      </w:hyperlink>
      <w:r w:rsidRPr="006F5658">
        <w:rPr>
          <w:bCs/>
          <w:color w:val="000000"/>
          <w:sz w:val="26"/>
          <w:szCs w:val="26"/>
        </w:rPr>
        <w:t xml:space="preserve"> </w:t>
      </w:r>
      <w:hyperlink r:id="rId8" w:history="1">
        <w:r>
          <w:rPr>
            <w:sz w:val="26"/>
            <w:szCs w:val="26"/>
          </w:rPr>
          <w:t>Всероссийского конкурса</w:t>
        </w:r>
        <w:r w:rsidRPr="00801CEE">
          <w:rPr>
            <w:sz w:val="26"/>
            <w:szCs w:val="26"/>
          </w:rPr>
          <w:t xml:space="preserve"> юных чтецов «Живая классика»</w:t>
        </w:r>
      </w:hyperlink>
      <w:r>
        <w:rPr>
          <w:sz w:val="26"/>
          <w:szCs w:val="26"/>
        </w:rPr>
        <w:t xml:space="preserve">. </w:t>
      </w:r>
      <w:r w:rsidRPr="006F5658">
        <w:rPr>
          <w:sz w:val="26"/>
          <w:szCs w:val="26"/>
        </w:rPr>
        <w:t>Конкурсанты, не прошедшие регистрацию на сайте, к участию в Конкурсе не допускаются.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6F5658">
        <w:rPr>
          <w:sz w:val="26"/>
          <w:szCs w:val="26"/>
        </w:rPr>
        <w:t xml:space="preserve">Регистрацию на сайте должны пройти как участники Конкурса, так и ответственные за проведение конкурса в </w:t>
      </w:r>
      <w:r>
        <w:rPr>
          <w:sz w:val="26"/>
          <w:szCs w:val="26"/>
        </w:rPr>
        <w:t>образовательной организации</w:t>
      </w:r>
      <w:r w:rsidRPr="006F5658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муниципальном образовании</w:t>
      </w:r>
      <w:r w:rsidRPr="006F5658">
        <w:rPr>
          <w:sz w:val="26"/>
          <w:szCs w:val="26"/>
        </w:rPr>
        <w:t>.</w:t>
      </w: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5.3. </w:t>
      </w:r>
      <w:r w:rsidRPr="006F5658">
        <w:rPr>
          <w:sz w:val="26"/>
          <w:szCs w:val="26"/>
        </w:rPr>
        <w:t xml:space="preserve">Регистрацию для участия в Конкурсе может пройти как участник, так и </w:t>
      </w:r>
      <w:r>
        <w:rPr>
          <w:sz w:val="26"/>
          <w:szCs w:val="26"/>
        </w:rPr>
        <w:t xml:space="preserve">законный </w:t>
      </w:r>
      <w:r w:rsidRPr="006F5658">
        <w:rPr>
          <w:sz w:val="26"/>
          <w:szCs w:val="26"/>
        </w:rPr>
        <w:t xml:space="preserve">представитель участника. Регистрация на Конкурс осуществляется </w:t>
      </w:r>
      <w:r>
        <w:rPr>
          <w:sz w:val="26"/>
          <w:szCs w:val="26"/>
        </w:rPr>
        <w:t>д</w:t>
      </w:r>
      <w:r w:rsidRPr="006F5658">
        <w:rPr>
          <w:sz w:val="26"/>
          <w:szCs w:val="26"/>
        </w:rPr>
        <w:t>о 25 января 201</w:t>
      </w:r>
      <w:r>
        <w:rPr>
          <w:sz w:val="26"/>
          <w:szCs w:val="26"/>
        </w:rPr>
        <w:t>8</w:t>
      </w:r>
      <w:r w:rsidRPr="006F5658">
        <w:rPr>
          <w:sz w:val="26"/>
          <w:szCs w:val="26"/>
        </w:rPr>
        <w:t xml:space="preserve"> года.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</w:p>
    <w:p w:rsidR="00BF2FB3" w:rsidRPr="00931FB7" w:rsidRDefault="00BF2FB3" w:rsidP="00B166FD">
      <w:pPr>
        <w:jc w:val="center"/>
        <w:rPr>
          <w:b/>
          <w:sz w:val="26"/>
          <w:szCs w:val="26"/>
        </w:rPr>
      </w:pPr>
      <w:r w:rsidRPr="00931FB7">
        <w:rPr>
          <w:b/>
          <w:sz w:val="26"/>
          <w:szCs w:val="26"/>
        </w:rPr>
        <w:t>6. Регламент проведения этапов Конкурса</w:t>
      </w:r>
    </w:p>
    <w:p w:rsidR="00BF2FB3" w:rsidRPr="005D5820" w:rsidRDefault="00BF2FB3" w:rsidP="00B166FD">
      <w:pPr>
        <w:jc w:val="center"/>
        <w:rPr>
          <w:sz w:val="26"/>
          <w:szCs w:val="26"/>
        </w:rPr>
      </w:pP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5D5820">
        <w:rPr>
          <w:sz w:val="26"/>
          <w:szCs w:val="26"/>
        </w:rPr>
        <w:t xml:space="preserve">Первый этап (школьный) проводится среди конкурсантов </w:t>
      </w:r>
      <w:r>
        <w:rPr>
          <w:sz w:val="26"/>
          <w:szCs w:val="26"/>
        </w:rPr>
        <w:t xml:space="preserve">общеобразовательных организаций </w:t>
      </w:r>
      <w:r w:rsidRPr="005D5820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учреждений </w:t>
      </w:r>
      <w:r w:rsidRPr="005D5820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</w:t>
      </w:r>
      <w:r w:rsidRPr="0053518B">
        <w:rPr>
          <w:sz w:val="26"/>
          <w:szCs w:val="26"/>
        </w:rPr>
        <w:t>детей</w:t>
      </w:r>
      <w:r>
        <w:rPr>
          <w:sz w:val="26"/>
          <w:szCs w:val="26"/>
        </w:rPr>
        <w:t xml:space="preserve"> (далее – Образовательные организации)</w:t>
      </w:r>
      <w:r w:rsidRPr="005D5820">
        <w:rPr>
          <w:sz w:val="26"/>
          <w:szCs w:val="26"/>
        </w:rPr>
        <w:t>, на основании заявок,  зарегистрированных на официальном сайте Конкурса.</w:t>
      </w:r>
      <w:r>
        <w:rPr>
          <w:sz w:val="26"/>
          <w:szCs w:val="26"/>
        </w:rPr>
        <w:t xml:space="preserve"> </w:t>
      </w:r>
      <w:r w:rsidRPr="006F5658">
        <w:rPr>
          <w:sz w:val="26"/>
          <w:szCs w:val="26"/>
        </w:rPr>
        <w:t>Срок проведения</w:t>
      </w:r>
      <w:r>
        <w:rPr>
          <w:sz w:val="26"/>
          <w:szCs w:val="26"/>
        </w:rPr>
        <w:t xml:space="preserve"> школьного этапа</w:t>
      </w:r>
      <w:r w:rsidRPr="006F5658">
        <w:rPr>
          <w:sz w:val="26"/>
          <w:szCs w:val="26"/>
        </w:rPr>
        <w:t>: с 1 по 28 февраля 201</w:t>
      </w:r>
      <w:r>
        <w:rPr>
          <w:sz w:val="26"/>
          <w:szCs w:val="26"/>
        </w:rPr>
        <w:t>8</w:t>
      </w:r>
      <w:r w:rsidRPr="006F5658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6.2. </w:t>
      </w:r>
      <w:r w:rsidRPr="005D5820">
        <w:rPr>
          <w:bCs/>
          <w:sz w:val="26"/>
          <w:szCs w:val="26"/>
        </w:rPr>
        <w:t xml:space="preserve">Ответственные за проведение Конкурса в </w:t>
      </w:r>
      <w:r>
        <w:rPr>
          <w:sz w:val="26"/>
          <w:szCs w:val="26"/>
        </w:rPr>
        <w:t>образовательных организациях</w:t>
      </w:r>
      <w:r w:rsidRPr="005D582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оповещают</w:t>
      </w:r>
      <w:r w:rsidRPr="005D5820">
        <w:rPr>
          <w:bCs/>
          <w:sz w:val="26"/>
          <w:szCs w:val="26"/>
        </w:rPr>
        <w:t xml:space="preserve"> участников о необходимости зарегистрироваться на сайте </w:t>
      </w:r>
      <w:hyperlink r:id="rId9" w:history="1">
        <w:r w:rsidRPr="005D5820">
          <w:rPr>
            <w:rStyle w:val="af"/>
            <w:sz w:val="26"/>
            <w:szCs w:val="26"/>
            <w:lang w:val="en-US"/>
          </w:rPr>
          <w:t>www</w:t>
        </w:r>
        <w:r w:rsidRPr="005D5820">
          <w:rPr>
            <w:rStyle w:val="af"/>
            <w:sz w:val="26"/>
            <w:szCs w:val="26"/>
          </w:rPr>
          <w:t>.</w:t>
        </w:r>
        <w:r w:rsidRPr="005D5820">
          <w:rPr>
            <w:rStyle w:val="af"/>
            <w:sz w:val="26"/>
            <w:szCs w:val="26"/>
            <w:lang w:val="en-US"/>
          </w:rPr>
          <w:t>youngreaders</w:t>
        </w:r>
        <w:r w:rsidRPr="005D5820">
          <w:rPr>
            <w:rStyle w:val="af"/>
            <w:sz w:val="26"/>
            <w:szCs w:val="26"/>
          </w:rPr>
          <w:t>.</w:t>
        </w:r>
        <w:r w:rsidRPr="005D5820">
          <w:rPr>
            <w:rStyle w:val="af"/>
            <w:sz w:val="26"/>
            <w:szCs w:val="26"/>
            <w:lang w:val="en-US"/>
          </w:rPr>
          <w:t>ru</w:t>
        </w:r>
      </w:hyperlink>
      <w:r w:rsidRPr="005D5820">
        <w:rPr>
          <w:bCs/>
          <w:sz w:val="26"/>
          <w:szCs w:val="26"/>
        </w:rPr>
        <w:t>.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В случае,</w:t>
      </w:r>
      <w:r w:rsidRPr="005D5820">
        <w:rPr>
          <w:sz w:val="26"/>
          <w:szCs w:val="26"/>
        </w:rPr>
        <w:t xml:space="preserve"> если на момент завершения периода регистрации первого этапа  (школьного) от </w:t>
      </w:r>
      <w:r>
        <w:rPr>
          <w:sz w:val="26"/>
          <w:szCs w:val="26"/>
        </w:rPr>
        <w:t xml:space="preserve">одной Образовательной организации </w:t>
      </w:r>
      <w:r w:rsidRPr="005D5820">
        <w:rPr>
          <w:sz w:val="26"/>
          <w:szCs w:val="26"/>
        </w:rPr>
        <w:t xml:space="preserve">участвует </w:t>
      </w:r>
      <w:r>
        <w:rPr>
          <w:sz w:val="26"/>
          <w:szCs w:val="26"/>
        </w:rPr>
        <w:t xml:space="preserve">не более </w:t>
      </w:r>
      <w:r w:rsidRPr="005D5820">
        <w:rPr>
          <w:sz w:val="26"/>
          <w:szCs w:val="26"/>
        </w:rPr>
        <w:t>3 человек, все они автоматически становятся участниками второго этапа (</w:t>
      </w:r>
      <w:r>
        <w:rPr>
          <w:sz w:val="26"/>
          <w:szCs w:val="26"/>
        </w:rPr>
        <w:t>районного (муниципального)</w:t>
      </w:r>
      <w:r w:rsidRPr="005D5820">
        <w:rPr>
          <w:sz w:val="26"/>
          <w:szCs w:val="26"/>
        </w:rPr>
        <w:t>).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5D5820">
        <w:rPr>
          <w:sz w:val="26"/>
          <w:szCs w:val="26"/>
        </w:rPr>
        <w:t xml:space="preserve">Участники от </w:t>
      </w:r>
      <w:r>
        <w:rPr>
          <w:sz w:val="26"/>
          <w:szCs w:val="26"/>
        </w:rPr>
        <w:t>Лицея, победители школьного этапа,</w:t>
      </w:r>
      <w:r w:rsidRPr="005D5820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допускаются</w:t>
      </w:r>
      <w:r w:rsidRPr="005D5820">
        <w:rPr>
          <w:sz w:val="26"/>
          <w:szCs w:val="26"/>
        </w:rPr>
        <w:t xml:space="preserve"> к участию в региональном этапе. 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5D5820">
        <w:rPr>
          <w:sz w:val="26"/>
          <w:szCs w:val="26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</w:t>
      </w:r>
      <w:r>
        <w:rPr>
          <w:sz w:val="26"/>
          <w:szCs w:val="26"/>
        </w:rPr>
        <w:t>Образовательной организации</w:t>
      </w:r>
      <w:r w:rsidRPr="005D5820">
        <w:rPr>
          <w:sz w:val="26"/>
          <w:szCs w:val="26"/>
        </w:rPr>
        <w:t xml:space="preserve"> на сайте </w:t>
      </w:r>
      <w:hyperlink r:id="rId10" w:history="1">
        <w:r w:rsidRPr="005D5820">
          <w:rPr>
            <w:rStyle w:val="af"/>
            <w:sz w:val="26"/>
            <w:szCs w:val="26"/>
            <w:lang w:val="en-US"/>
          </w:rPr>
          <w:t>www</w:t>
        </w:r>
        <w:r w:rsidRPr="005D5820">
          <w:rPr>
            <w:rStyle w:val="af"/>
            <w:sz w:val="26"/>
            <w:szCs w:val="26"/>
          </w:rPr>
          <w:t>.</w:t>
        </w:r>
        <w:r w:rsidRPr="005D5820">
          <w:rPr>
            <w:rStyle w:val="af"/>
            <w:sz w:val="26"/>
            <w:szCs w:val="26"/>
            <w:lang w:val="en-US"/>
          </w:rPr>
          <w:t>youngreaders</w:t>
        </w:r>
        <w:r w:rsidRPr="005D5820">
          <w:rPr>
            <w:rStyle w:val="af"/>
            <w:sz w:val="26"/>
            <w:szCs w:val="26"/>
          </w:rPr>
          <w:t>.</w:t>
        </w:r>
        <w:r w:rsidRPr="005D5820">
          <w:rPr>
            <w:rStyle w:val="af"/>
            <w:sz w:val="26"/>
            <w:szCs w:val="26"/>
            <w:lang w:val="en-US"/>
          </w:rPr>
          <w:t>ru</w:t>
        </w:r>
      </w:hyperlink>
      <w:r w:rsidRPr="005D58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предоставлен в Оргкомитет регионального этапа Конкурса (в электронном виде по адресу </w:t>
      </w:r>
      <w:hyperlink r:id="rId11" w:history="1">
        <w:r w:rsidRPr="007749C0">
          <w:rPr>
            <w:rStyle w:val="af"/>
            <w:sz w:val="26"/>
            <w:szCs w:val="26"/>
            <w:lang w:val="en-US"/>
          </w:rPr>
          <w:t>AvtonovaNN</w:t>
        </w:r>
        <w:r w:rsidRPr="007749C0">
          <w:rPr>
            <w:rStyle w:val="af"/>
            <w:sz w:val="26"/>
            <w:szCs w:val="26"/>
          </w:rPr>
          <w:t>@</w:t>
        </w:r>
        <w:r w:rsidRPr="007749C0">
          <w:rPr>
            <w:rStyle w:val="af"/>
            <w:sz w:val="26"/>
            <w:szCs w:val="26"/>
            <w:lang w:val="en-US"/>
          </w:rPr>
          <w:t>edu</w:t>
        </w:r>
        <w:r w:rsidRPr="007749C0">
          <w:rPr>
            <w:rStyle w:val="af"/>
            <w:sz w:val="26"/>
            <w:szCs w:val="26"/>
          </w:rPr>
          <w:t>87.</w:t>
        </w:r>
        <w:r w:rsidRPr="007749C0">
          <w:rPr>
            <w:rStyle w:val="af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</w:t>
      </w:r>
      <w:r w:rsidRPr="005D5820">
        <w:rPr>
          <w:sz w:val="26"/>
          <w:szCs w:val="26"/>
        </w:rPr>
        <w:t>не позднее 28 февра</w:t>
      </w:r>
      <w:r>
        <w:rPr>
          <w:sz w:val="26"/>
          <w:szCs w:val="26"/>
        </w:rPr>
        <w:t>ля 2018 года. В случае невыполнения данных требований</w:t>
      </w:r>
      <w:r w:rsidRPr="005D5820">
        <w:rPr>
          <w:sz w:val="26"/>
          <w:szCs w:val="26"/>
        </w:rPr>
        <w:t xml:space="preserve"> победители школьного этапа Конкурса не будут допущены к участию в </w:t>
      </w:r>
      <w:r>
        <w:rPr>
          <w:sz w:val="26"/>
          <w:szCs w:val="26"/>
        </w:rPr>
        <w:t>муниципальном</w:t>
      </w:r>
      <w:r w:rsidRPr="005D5820">
        <w:rPr>
          <w:sz w:val="26"/>
          <w:szCs w:val="26"/>
        </w:rPr>
        <w:t xml:space="preserve"> этапе Конкурса.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 w:rsidRPr="005D5820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5D5820">
        <w:rPr>
          <w:sz w:val="26"/>
          <w:szCs w:val="26"/>
        </w:rPr>
        <w:t xml:space="preserve">. Ответственным за проведение </w:t>
      </w:r>
      <w:r>
        <w:rPr>
          <w:sz w:val="26"/>
          <w:szCs w:val="26"/>
        </w:rPr>
        <w:t>муниципального</w:t>
      </w:r>
      <w:r w:rsidRPr="005D5820">
        <w:rPr>
          <w:sz w:val="26"/>
          <w:szCs w:val="26"/>
        </w:rPr>
        <w:t xml:space="preserve"> этапа Конкурса выступает представитель органа управления образованием. </w:t>
      </w:r>
      <w:r w:rsidRPr="00905025">
        <w:rPr>
          <w:color w:val="000000"/>
          <w:sz w:val="26"/>
          <w:szCs w:val="26"/>
          <w:shd w:val="clear" w:color="auto" w:fill="FFFFFF"/>
        </w:rPr>
        <w:t xml:space="preserve">Координатор </w:t>
      </w:r>
      <w:r>
        <w:rPr>
          <w:color w:val="000000"/>
          <w:sz w:val="26"/>
          <w:szCs w:val="26"/>
          <w:shd w:val="clear" w:color="auto" w:fill="FFFFFF"/>
        </w:rPr>
        <w:t>муниципального</w:t>
      </w:r>
      <w:r w:rsidRPr="00905025">
        <w:rPr>
          <w:color w:val="000000"/>
          <w:sz w:val="26"/>
          <w:szCs w:val="26"/>
          <w:shd w:val="clear" w:color="auto" w:fill="FFFFFF"/>
        </w:rPr>
        <w:t xml:space="preserve"> этапа Конкурса регистрируется на сайте </w:t>
      </w:r>
      <w:r>
        <w:rPr>
          <w:color w:val="000000"/>
          <w:sz w:val="26"/>
          <w:szCs w:val="26"/>
          <w:shd w:val="clear" w:color="auto" w:fill="FFFFFF"/>
        </w:rPr>
        <w:t xml:space="preserve">Конкурса </w:t>
      </w:r>
      <w:r w:rsidRPr="003C7770">
        <w:rPr>
          <w:color w:val="000000"/>
          <w:sz w:val="26"/>
          <w:szCs w:val="26"/>
          <w:shd w:val="clear" w:color="auto" w:fill="FFFFFF"/>
        </w:rPr>
        <w:t>самостоятельно</w:t>
      </w:r>
      <w:r>
        <w:rPr>
          <w:color w:val="000000"/>
          <w:sz w:val="26"/>
          <w:szCs w:val="26"/>
          <w:shd w:val="clear" w:color="auto" w:fill="FFFFFF"/>
        </w:rPr>
        <w:t xml:space="preserve"> не позднее 31 октября 2017 года.</w:t>
      </w:r>
      <w:r w:rsidRPr="003C7770">
        <w:rPr>
          <w:color w:val="000000"/>
          <w:sz w:val="26"/>
          <w:szCs w:val="26"/>
          <w:shd w:val="clear" w:color="auto" w:fill="FFFFFF"/>
        </w:rPr>
        <w:t xml:space="preserve"> </w:t>
      </w:r>
      <w:r w:rsidRPr="006F5658">
        <w:rPr>
          <w:sz w:val="26"/>
          <w:szCs w:val="26"/>
        </w:rPr>
        <w:t>Срок проведения</w:t>
      </w:r>
      <w:r>
        <w:rPr>
          <w:sz w:val="26"/>
          <w:szCs w:val="26"/>
        </w:rPr>
        <w:t xml:space="preserve"> муниципального этапа</w:t>
      </w:r>
      <w:r w:rsidRPr="006F5658">
        <w:rPr>
          <w:sz w:val="26"/>
          <w:szCs w:val="26"/>
        </w:rPr>
        <w:t xml:space="preserve">: с 1 по </w:t>
      </w:r>
      <w:r>
        <w:rPr>
          <w:sz w:val="26"/>
          <w:szCs w:val="26"/>
        </w:rPr>
        <w:t>15</w:t>
      </w:r>
      <w:r w:rsidRPr="006F5658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8</w:t>
      </w:r>
      <w:r w:rsidRPr="006F5658">
        <w:rPr>
          <w:sz w:val="26"/>
          <w:szCs w:val="26"/>
        </w:rPr>
        <w:t xml:space="preserve"> года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6.7. </w:t>
      </w:r>
      <w:r>
        <w:rPr>
          <w:sz w:val="26"/>
          <w:szCs w:val="26"/>
        </w:rPr>
        <w:t>Ответственный</w:t>
      </w:r>
      <w:r w:rsidRPr="005D5820">
        <w:rPr>
          <w:sz w:val="26"/>
          <w:szCs w:val="26"/>
        </w:rPr>
        <w:t xml:space="preserve"> за проведение </w:t>
      </w:r>
      <w:r>
        <w:rPr>
          <w:sz w:val="26"/>
          <w:szCs w:val="26"/>
        </w:rPr>
        <w:t>муниципального</w:t>
      </w:r>
      <w:r w:rsidRPr="005D5820">
        <w:rPr>
          <w:sz w:val="26"/>
          <w:szCs w:val="26"/>
        </w:rPr>
        <w:t xml:space="preserve"> этапа Конкурса </w:t>
      </w:r>
      <w:r w:rsidRPr="005D5820">
        <w:rPr>
          <w:bCs/>
          <w:sz w:val="26"/>
          <w:szCs w:val="26"/>
        </w:rPr>
        <w:t xml:space="preserve">предоставляет в </w:t>
      </w:r>
      <w:r>
        <w:rPr>
          <w:sz w:val="26"/>
          <w:szCs w:val="26"/>
        </w:rPr>
        <w:t>Оргкомитет регионального этапа Конкурса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 электронном виде по адресу </w:t>
      </w:r>
      <w:hyperlink r:id="rId12" w:history="1">
        <w:r w:rsidRPr="007749C0">
          <w:rPr>
            <w:rStyle w:val="af"/>
            <w:sz w:val="26"/>
            <w:szCs w:val="26"/>
            <w:lang w:val="en-US"/>
          </w:rPr>
          <w:t>AvtonovaNN</w:t>
        </w:r>
        <w:r w:rsidRPr="007749C0">
          <w:rPr>
            <w:rStyle w:val="af"/>
            <w:sz w:val="26"/>
            <w:szCs w:val="26"/>
          </w:rPr>
          <w:t>@</w:t>
        </w:r>
        <w:r w:rsidRPr="007749C0">
          <w:rPr>
            <w:rStyle w:val="af"/>
            <w:sz w:val="26"/>
            <w:szCs w:val="26"/>
            <w:lang w:val="en-US"/>
          </w:rPr>
          <w:t>edu</w:t>
        </w:r>
        <w:r w:rsidRPr="007749C0">
          <w:rPr>
            <w:rStyle w:val="af"/>
            <w:sz w:val="26"/>
            <w:szCs w:val="26"/>
          </w:rPr>
          <w:t>87.</w:t>
        </w:r>
        <w:r w:rsidRPr="007749C0">
          <w:rPr>
            <w:rStyle w:val="af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</w:t>
      </w:r>
      <w:r w:rsidRPr="005D5820">
        <w:rPr>
          <w:bCs/>
          <w:sz w:val="26"/>
          <w:szCs w:val="26"/>
        </w:rPr>
        <w:t xml:space="preserve">списки </w:t>
      </w:r>
      <w:r>
        <w:rPr>
          <w:bCs/>
          <w:sz w:val="26"/>
          <w:szCs w:val="26"/>
        </w:rPr>
        <w:t>организаций, на базе которых будет проходить муниципальный этап Конкурса</w:t>
      </w:r>
      <w:r w:rsidRPr="005D5820">
        <w:rPr>
          <w:bCs/>
          <w:sz w:val="26"/>
          <w:szCs w:val="26"/>
        </w:rPr>
        <w:t xml:space="preserve">, а также контактную информацию координаторов </w:t>
      </w:r>
      <w:r>
        <w:rPr>
          <w:bCs/>
          <w:sz w:val="26"/>
          <w:szCs w:val="26"/>
        </w:rPr>
        <w:t xml:space="preserve">муниципального </w:t>
      </w:r>
      <w:r w:rsidRPr="005D5820">
        <w:rPr>
          <w:bCs/>
          <w:sz w:val="26"/>
          <w:szCs w:val="26"/>
        </w:rPr>
        <w:t>этап</w:t>
      </w:r>
      <w:r>
        <w:rPr>
          <w:bCs/>
          <w:sz w:val="26"/>
          <w:szCs w:val="26"/>
        </w:rPr>
        <w:t xml:space="preserve">а Конкурса (необходимо указать ФИО, должность, </w:t>
      </w:r>
      <w:r w:rsidRPr="005D5820">
        <w:rPr>
          <w:bCs/>
          <w:sz w:val="26"/>
          <w:szCs w:val="26"/>
        </w:rPr>
        <w:t xml:space="preserve">телефон и </w:t>
      </w:r>
      <w:r w:rsidRPr="005D5820">
        <w:rPr>
          <w:bCs/>
          <w:sz w:val="26"/>
          <w:szCs w:val="26"/>
          <w:lang w:val="en-US"/>
        </w:rPr>
        <w:t>e</w:t>
      </w:r>
      <w:r w:rsidRPr="005D5820">
        <w:rPr>
          <w:bCs/>
          <w:sz w:val="26"/>
          <w:szCs w:val="26"/>
        </w:rPr>
        <w:t>-</w:t>
      </w:r>
      <w:r w:rsidRPr="005D5820">
        <w:rPr>
          <w:bCs/>
          <w:sz w:val="26"/>
          <w:szCs w:val="26"/>
          <w:lang w:val="en-US"/>
        </w:rPr>
        <w:t>mail</w:t>
      </w:r>
      <w:r w:rsidRPr="005D5820">
        <w:rPr>
          <w:bCs/>
          <w:sz w:val="26"/>
          <w:szCs w:val="26"/>
        </w:rPr>
        <w:t xml:space="preserve"> координатора) не позднее </w:t>
      </w:r>
      <w:r>
        <w:rPr>
          <w:bCs/>
          <w:sz w:val="26"/>
          <w:szCs w:val="26"/>
        </w:rPr>
        <w:t>31 октября</w:t>
      </w:r>
      <w:r w:rsidRPr="005D5820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5D5820">
        <w:rPr>
          <w:bCs/>
          <w:sz w:val="26"/>
          <w:szCs w:val="26"/>
        </w:rPr>
        <w:t xml:space="preserve"> года. </w:t>
      </w:r>
    </w:p>
    <w:p w:rsidR="00BF2FB3" w:rsidRPr="005D5820" w:rsidRDefault="00BF2FB3" w:rsidP="00B166F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6.8. </w:t>
      </w:r>
      <w:r w:rsidRPr="005D5820">
        <w:rPr>
          <w:bCs/>
          <w:sz w:val="26"/>
          <w:szCs w:val="26"/>
        </w:rPr>
        <w:t xml:space="preserve">Отчет о проведении </w:t>
      </w:r>
      <w:r>
        <w:rPr>
          <w:sz w:val="26"/>
          <w:szCs w:val="26"/>
        </w:rPr>
        <w:t>муниципального</w:t>
      </w:r>
      <w:r w:rsidRPr="005D5820">
        <w:rPr>
          <w:sz w:val="26"/>
          <w:szCs w:val="26"/>
        </w:rPr>
        <w:t xml:space="preserve"> этапа Конкурса (включающий имена победителей, название произведений, фотографии) должен быть размещен на сайте </w:t>
      </w:r>
      <w:hyperlink r:id="rId13" w:history="1">
        <w:r w:rsidRPr="005D5820">
          <w:rPr>
            <w:rStyle w:val="af"/>
            <w:sz w:val="26"/>
            <w:szCs w:val="26"/>
            <w:lang w:val="en-US"/>
          </w:rPr>
          <w:t>www</w:t>
        </w:r>
        <w:r w:rsidRPr="005D5820">
          <w:rPr>
            <w:rStyle w:val="af"/>
            <w:sz w:val="26"/>
            <w:szCs w:val="26"/>
          </w:rPr>
          <w:t>.</w:t>
        </w:r>
        <w:r w:rsidRPr="005D5820">
          <w:rPr>
            <w:rStyle w:val="af"/>
            <w:sz w:val="26"/>
            <w:szCs w:val="26"/>
            <w:lang w:val="en-US"/>
          </w:rPr>
          <w:t>youngreaders</w:t>
        </w:r>
        <w:r w:rsidRPr="005D5820">
          <w:rPr>
            <w:rStyle w:val="af"/>
            <w:sz w:val="26"/>
            <w:szCs w:val="26"/>
          </w:rPr>
          <w:t>.</w:t>
        </w:r>
        <w:r w:rsidRPr="005D5820">
          <w:rPr>
            <w:rStyle w:val="af"/>
            <w:sz w:val="26"/>
            <w:szCs w:val="26"/>
            <w:lang w:val="en-US"/>
          </w:rPr>
          <w:t>ru</w:t>
        </w:r>
      </w:hyperlink>
      <w:r w:rsidRPr="005D58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предоставлен в Оргкомитет регионального этапа Конкурса (в электронном виде по адресу </w:t>
      </w:r>
      <w:hyperlink r:id="rId14" w:history="1">
        <w:r w:rsidRPr="007749C0">
          <w:rPr>
            <w:rStyle w:val="af"/>
            <w:sz w:val="26"/>
            <w:szCs w:val="26"/>
            <w:lang w:val="en-US"/>
          </w:rPr>
          <w:t>AvtonovaNN</w:t>
        </w:r>
        <w:r w:rsidRPr="007749C0">
          <w:rPr>
            <w:rStyle w:val="af"/>
            <w:sz w:val="26"/>
            <w:szCs w:val="26"/>
          </w:rPr>
          <w:t>@</w:t>
        </w:r>
        <w:r w:rsidRPr="007749C0">
          <w:rPr>
            <w:rStyle w:val="af"/>
            <w:sz w:val="26"/>
            <w:szCs w:val="26"/>
            <w:lang w:val="en-US"/>
          </w:rPr>
          <w:t>edu</w:t>
        </w:r>
        <w:r w:rsidRPr="007749C0">
          <w:rPr>
            <w:rStyle w:val="af"/>
            <w:sz w:val="26"/>
            <w:szCs w:val="26"/>
          </w:rPr>
          <w:t>87.</w:t>
        </w:r>
        <w:r w:rsidRPr="007749C0">
          <w:rPr>
            <w:rStyle w:val="af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</w:t>
      </w:r>
      <w:r w:rsidRPr="005D5820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15</w:t>
      </w:r>
      <w:r w:rsidRPr="005D5820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8</w:t>
      </w:r>
      <w:r w:rsidRPr="005D5820">
        <w:rPr>
          <w:sz w:val="26"/>
          <w:szCs w:val="26"/>
        </w:rPr>
        <w:t xml:space="preserve"> года. В случае </w:t>
      </w:r>
      <w:r>
        <w:rPr>
          <w:sz w:val="26"/>
          <w:szCs w:val="26"/>
        </w:rPr>
        <w:t>невыполнения данных требований</w:t>
      </w:r>
      <w:r w:rsidRPr="005D5820">
        <w:rPr>
          <w:sz w:val="26"/>
          <w:szCs w:val="26"/>
        </w:rPr>
        <w:t xml:space="preserve"> победители </w:t>
      </w:r>
      <w:r>
        <w:rPr>
          <w:sz w:val="26"/>
          <w:szCs w:val="26"/>
        </w:rPr>
        <w:t>муниципального</w:t>
      </w:r>
      <w:r w:rsidRPr="005D5820">
        <w:rPr>
          <w:sz w:val="26"/>
          <w:szCs w:val="26"/>
        </w:rPr>
        <w:t xml:space="preserve"> этапа Конкурса не будут допущены к участию в региональном этапе Конкурса.</w:t>
      </w: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6.9. </w:t>
      </w:r>
      <w:r>
        <w:rPr>
          <w:sz w:val="26"/>
          <w:szCs w:val="26"/>
        </w:rPr>
        <w:t>Оргкомитет регионального этапа Конкурса</w:t>
      </w:r>
      <w:r w:rsidRPr="005D5820">
        <w:rPr>
          <w:bCs/>
          <w:sz w:val="26"/>
          <w:szCs w:val="26"/>
        </w:rPr>
        <w:t xml:space="preserve"> размещает на сайте </w:t>
      </w:r>
      <w:hyperlink r:id="rId15" w:history="1">
        <w:r w:rsidRPr="005D5820">
          <w:rPr>
            <w:rStyle w:val="af"/>
            <w:bCs/>
            <w:sz w:val="26"/>
            <w:szCs w:val="26"/>
            <w:lang w:val="en-US"/>
          </w:rPr>
          <w:t>www</w:t>
        </w:r>
        <w:r w:rsidRPr="005D5820">
          <w:rPr>
            <w:rStyle w:val="af"/>
            <w:bCs/>
            <w:sz w:val="26"/>
            <w:szCs w:val="26"/>
          </w:rPr>
          <w:t>.</w:t>
        </w:r>
        <w:r w:rsidRPr="005D5820">
          <w:rPr>
            <w:rStyle w:val="af"/>
            <w:bCs/>
            <w:sz w:val="26"/>
            <w:szCs w:val="26"/>
            <w:lang w:val="en-US"/>
          </w:rPr>
          <w:t>youngreaders</w:t>
        </w:r>
        <w:r w:rsidRPr="005D5820">
          <w:rPr>
            <w:rStyle w:val="af"/>
            <w:bCs/>
            <w:sz w:val="26"/>
            <w:szCs w:val="26"/>
          </w:rPr>
          <w:t>.</w:t>
        </w:r>
        <w:r w:rsidRPr="005D5820">
          <w:rPr>
            <w:rStyle w:val="af"/>
            <w:bCs/>
            <w:sz w:val="26"/>
            <w:szCs w:val="26"/>
            <w:lang w:val="en-US"/>
          </w:rPr>
          <w:t>ru</w:t>
        </w:r>
      </w:hyperlink>
      <w:r w:rsidRPr="005D5820">
        <w:rPr>
          <w:bCs/>
          <w:sz w:val="26"/>
          <w:szCs w:val="26"/>
        </w:rPr>
        <w:t xml:space="preserve"> информацию о месте и времени </w:t>
      </w:r>
      <w:r>
        <w:rPr>
          <w:bCs/>
          <w:sz w:val="26"/>
          <w:szCs w:val="26"/>
        </w:rPr>
        <w:t>проведения регионального этапа</w:t>
      </w:r>
      <w:r w:rsidRPr="005D5820">
        <w:rPr>
          <w:bCs/>
          <w:sz w:val="26"/>
          <w:szCs w:val="26"/>
        </w:rPr>
        <w:t xml:space="preserve"> Конкурса не позднее </w:t>
      </w:r>
      <w:r>
        <w:rPr>
          <w:bCs/>
          <w:sz w:val="26"/>
          <w:szCs w:val="26"/>
        </w:rPr>
        <w:t>25</w:t>
      </w:r>
      <w:r w:rsidRPr="005D5820">
        <w:rPr>
          <w:bCs/>
          <w:sz w:val="26"/>
          <w:szCs w:val="26"/>
        </w:rPr>
        <w:t xml:space="preserve"> марта 201</w:t>
      </w:r>
      <w:r>
        <w:rPr>
          <w:bCs/>
          <w:sz w:val="26"/>
          <w:szCs w:val="26"/>
        </w:rPr>
        <w:t>8</w:t>
      </w:r>
      <w:r w:rsidRPr="005D5820">
        <w:rPr>
          <w:bCs/>
          <w:sz w:val="26"/>
          <w:szCs w:val="26"/>
        </w:rPr>
        <w:t xml:space="preserve"> года.</w:t>
      </w:r>
      <w:r w:rsidRPr="0041695B">
        <w:rPr>
          <w:sz w:val="26"/>
          <w:szCs w:val="26"/>
        </w:rPr>
        <w:t xml:space="preserve"> </w:t>
      </w:r>
      <w:r w:rsidRPr="006F5658">
        <w:rPr>
          <w:sz w:val="26"/>
          <w:szCs w:val="26"/>
        </w:rPr>
        <w:t>Срок проведения</w:t>
      </w:r>
      <w:r>
        <w:rPr>
          <w:sz w:val="26"/>
          <w:szCs w:val="26"/>
        </w:rPr>
        <w:t xml:space="preserve"> регионального этапа</w:t>
      </w:r>
      <w:r w:rsidRPr="006F5658">
        <w:rPr>
          <w:sz w:val="26"/>
          <w:szCs w:val="26"/>
        </w:rPr>
        <w:t xml:space="preserve">: с </w:t>
      </w:r>
      <w:r>
        <w:rPr>
          <w:sz w:val="26"/>
          <w:szCs w:val="26"/>
        </w:rPr>
        <w:t xml:space="preserve">25 марта </w:t>
      </w:r>
      <w:r w:rsidRPr="006F5658">
        <w:rPr>
          <w:sz w:val="26"/>
          <w:szCs w:val="26"/>
        </w:rPr>
        <w:t xml:space="preserve">по </w:t>
      </w:r>
      <w:r>
        <w:rPr>
          <w:sz w:val="26"/>
          <w:szCs w:val="26"/>
        </w:rPr>
        <w:t>10</w:t>
      </w:r>
      <w:r w:rsidRPr="006F5658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8</w:t>
      </w:r>
      <w:r w:rsidRPr="006F5658">
        <w:rPr>
          <w:sz w:val="26"/>
          <w:szCs w:val="26"/>
        </w:rPr>
        <w:t xml:space="preserve"> года</w:t>
      </w:r>
      <w:r>
        <w:rPr>
          <w:sz w:val="26"/>
          <w:szCs w:val="26"/>
        </w:rPr>
        <w:t>. Форма проведения: заочная.</w:t>
      </w:r>
    </w:p>
    <w:p w:rsidR="00BF2FB3" w:rsidRPr="00D43C6C" w:rsidRDefault="00BF2FB3" w:rsidP="00B166FD">
      <w:pPr>
        <w:ind w:firstLine="709"/>
        <w:jc w:val="both"/>
        <w:rPr>
          <w:color w:val="000000"/>
          <w:sz w:val="26"/>
          <w:szCs w:val="26"/>
        </w:rPr>
      </w:pPr>
      <w:r w:rsidRPr="00782C80">
        <w:rPr>
          <w:sz w:val="26"/>
          <w:szCs w:val="26"/>
        </w:rPr>
        <w:lastRenderedPageBreak/>
        <w:t>6.1</w:t>
      </w:r>
      <w:r>
        <w:rPr>
          <w:sz w:val="26"/>
          <w:szCs w:val="26"/>
        </w:rPr>
        <w:t>0</w:t>
      </w:r>
      <w:r w:rsidRPr="00782C80">
        <w:rPr>
          <w:sz w:val="26"/>
          <w:szCs w:val="26"/>
        </w:rPr>
        <w:t>. Для участия в региональном этапе Конкурса организаторы муниципального этапа Конкурса предоставляют в Оргкомитет регионального этапа Конкурса</w:t>
      </w:r>
      <w:r w:rsidRPr="00782C80">
        <w:rPr>
          <w:color w:val="000000"/>
          <w:sz w:val="26"/>
          <w:szCs w:val="26"/>
        </w:rPr>
        <w:t xml:space="preserve"> не позднее </w:t>
      </w:r>
      <w:r>
        <w:rPr>
          <w:bCs/>
          <w:sz w:val="26"/>
          <w:szCs w:val="26"/>
        </w:rPr>
        <w:t>20</w:t>
      </w:r>
      <w:r w:rsidRPr="00782C80">
        <w:rPr>
          <w:bCs/>
          <w:sz w:val="26"/>
          <w:szCs w:val="26"/>
        </w:rPr>
        <w:t xml:space="preserve"> марта 201</w:t>
      </w:r>
      <w:r>
        <w:rPr>
          <w:bCs/>
          <w:sz w:val="26"/>
          <w:szCs w:val="26"/>
        </w:rPr>
        <w:t>8</w:t>
      </w:r>
      <w:r w:rsidRPr="00782C80">
        <w:rPr>
          <w:bCs/>
          <w:sz w:val="26"/>
          <w:szCs w:val="26"/>
        </w:rPr>
        <w:t xml:space="preserve"> года</w:t>
      </w:r>
      <w:r w:rsidRPr="00782C80">
        <w:rPr>
          <w:color w:val="000000"/>
          <w:sz w:val="26"/>
          <w:szCs w:val="26"/>
        </w:rPr>
        <w:t xml:space="preserve"> следующие документы:</w:t>
      </w:r>
    </w:p>
    <w:p w:rsidR="00BF2FB3" w:rsidRPr="00D43C6C" w:rsidRDefault="00BF2FB3" w:rsidP="00B166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анкету</w:t>
      </w:r>
      <w:r w:rsidRPr="00D43C6C">
        <w:rPr>
          <w:color w:val="000000"/>
          <w:sz w:val="26"/>
          <w:szCs w:val="26"/>
        </w:rPr>
        <w:t>, заполненную по форме согласно приложению 1 к настоящему Положению;</w:t>
      </w:r>
    </w:p>
    <w:p w:rsidR="00BF2FB3" w:rsidRPr="00D43C6C" w:rsidRDefault="00BF2FB3" w:rsidP="00B166FD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D43C6C">
        <w:rPr>
          <w:color w:val="000000"/>
          <w:sz w:val="26"/>
          <w:szCs w:val="26"/>
        </w:rPr>
        <w:t>- согласие</w:t>
      </w:r>
      <w:r>
        <w:rPr>
          <w:color w:val="000000"/>
          <w:sz w:val="26"/>
          <w:szCs w:val="26"/>
        </w:rPr>
        <w:t xml:space="preserve"> на обработку персональных данных</w:t>
      </w:r>
      <w:r w:rsidRPr="00D43C6C">
        <w:rPr>
          <w:color w:val="000000"/>
          <w:sz w:val="26"/>
          <w:szCs w:val="26"/>
        </w:rPr>
        <w:t>, оформленное согласно приложению 2 к настоящему Положению;</w:t>
      </w:r>
    </w:p>
    <w:p w:rsidR="00BF2FB3" w:rsidRPr="00D43C6C" w:rsidRDefault="00BF2FB3" w:rsidP="00B166FD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D43C6C">
        <w:rPr>
          <w:color w:val="000000"/>
          <w:sz w:val="26"/>
          <w:szCs w:val="26"/>
        </w:rPr>
        <w:t xml:space="preserve">- видеозапись </w:t>
      </w:r>
      <w:r>
        <w:rPr>
          <w:color w:val="000000"/>
          <w:sz w:val="26"/>
          <w:szCs w:val="26"/>
        </w:rPr>
        <w:t>выступления участников, по три фотографии каждого из участников, сделанные в момент выступления.</w:t>
      </w:r>
    </w:p>
    <w:p w:rsidR="00BF2FB3" w:rsidRPr="00401C52" w:rsidRDefault="00BF2FB3" w:rsidP="00B166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6.11</w:t>
      </w:r>
      <w:r w:rsidRPr="00D43C6C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Видеозапись выступления и фотографии участников</w:t>
      </w:r>
      <w:r w:rsidRPr="00D43C6C">
        <w:rPr>
          <w:color w:val="000000"/>
          <w:sz w:val="26"/>
          <w:szCs w:val="26"/>
        </w:rPr>
        <w:t>, присланные в а</w:t>
      </w:r>
      <w:r>
        <w:rPr>
          <w:color w:val="000000"/>
          <w:sz w:val="26"/>
          <w:szCs w:val="26"/>
        </w:rPr>
        <w:t xml:space="preserve">дрес </w:t>
      </w:r>
      <w:r w:rsidRPr="00782C80">
        <w:rPr>
          <w:sz w:val="26"/>
          <w:szCs w:val="26"/>
        </w:rPr>
        <w:t>Оргкомитет</w:t>
      </w:r>
      <w:r>
        <w:rPr>
          <w:sz w:val="26"/>
          <w:szCs w:val="26"/>
        </w:rPr>
        <w:t>а</w:t>
      </w:r>
      <w:r w:rsidRPr="00782C80">
        <w:rPr>
          <w:sz w:val="26"/>
          <w:szCs w:val="26"/>
        </w:rPr>
        <w:t xml:space="preserve"> регионального этапа Конкурса</w:t>
      </w:r>
      <w:r>
        <w:rPr>
          <w:color w:val="000000"/>
          <w:sz w:val="26"/>
          <w:szCs w:val="26"/>
        </w:rPr>
        <w:t xml:space="preserve"> должны быть </w:t>
      </w:r>
      <w:r w:rsidRPr="00401C52">
        <w:rPr>
          <w:color w:val="000000"/>
          <w:sz w:val="26"/>
          <w:szCs w:val="26"/>
        </w:rPr>
        <w:t xml:space="preserve">на </w:t>
      </w:r>
      <w:r w:rsidRPr="00401C52">
        <w:rPr>
          <w:color w:val="000000"/>
          <w:sz w:val="26"/>
          <w:szCs w:val="26"/>
          <w:lang w:val="en-US"/>
        </w:rPr>
        <w:t>CD</w:t>
      </w:r>
      <w:r w:rsidRPr="00401C52">
        <w:rPr>
          <w:color w:val="000000"/>
          <w:sz w:val="26"/>
          <w:szCs w:val="26"/>
        </w:rPr>
        <w:t>-</w:t>
      </w:r>
      <w:r w:rsidRPr="00401C52">
        <w:rPr>
          <w:color w:val="000000"/>
          <w:sz w:val="26"/>
          <w:szCs w:val="26"/>
          <w:lang w:val="en-US"/>
        </w:rPr>
        <w:t>R</w:t>
      </w:r>
      <w:r w:rsidRPr="00401C52">
        <w:rPr>
          <w:color w:val="000000"/>
          <w:sz w:val="26"/>
          <w:szCs w:val="26"/>
        </w:rPr>
        <w:t>, DVD-R диске</w:t>
      </w:r>
      <w:r>
        <w:rPr>
          <w:color w:val="000000"/>
          <w:sz w:val="26"/>
          <w:szCs w:val="26"/>
        </w:rPr>
        <w:t xml:space="preserve">, </w:t>
      </w:r>
      <w:r w:rsidRPr="00D43C6C">
        <w:rPr>
          <w:color w:val="000000"/>
          <w:sz w:val="26"/>
          <w:szCs w:val="26"/>
        </w:rPr>
        <w:t xml:space="preserve">готовые для просмотра. Каждая </w:t>
      </w:r>
      <w:r>
        <w:rPr>
          <w:color w:val="000000"/>
          <w:sz w:val="26"/>
          <w:szCs w:val="26"/>
        </w:rPr>
        <w:t>видео</w:t>
      </w:r>
      <w:r w:rsidRPr="00401C52">
        <w:rPr>
          <w:color w:val="000000"/>
          <w:sz w:val="26"/>
          <w:szCs w:val="26"/>
        </w:rPr>
        <w:t xml:space="preserve">запись должна быть единым видеороликом без монтажа. Формат видеозаписи: </w:t>
      </w:r>
      <w:r w:rsidRPr="00401C52">
        <w:rPr>
          <w:color w:val="000000"/>
          <w:sz w:val="26"/>
          <w:szCs w:val="26"/>
          <w:lang w:val="en-US"/>
        </w:rPr>
        <w:t>DVD</w:t>
      </w:r>
      <w:r w:rsidRPr="00401C52">
        <w:rPr>
          <w:color w:val="000000"/>
          <w:sz w:val="26"/>
          <w:szCs w:val="26"/>
        </w:rPr>
        <w:t>-</w:t>
      </w:r>
      <w:r w:rsidRPr="00401C52">
        <w:rPr>
          <w:color w:val="000000"/>
          <w:sz w:val="26"/>
          <w:szCs w:val="26"/>
          <w:lang w:val="en-US"/>
        </w:rPr>
        <w:t>Video</w:t>
      </w:r>
      <w:r w:rsidRPr="00401C52">
        <w:rPr>
          <w:color w:val="000000"/>
          <w:sz w:val="26"/>
          <w:szCs w:val="26"/>
        </w:rPr>
        <w:t xml:space="preserve"> с разрешением экрана не менее 720×576 пикселей, раскадровка не более 30 кадров в секунду, звук стерео.</w:t>
      </w:r>
    </w:p>
    <w:p w:rsidR="00BF2FB3" w:rsidRDefault="00BF2FB3" w:rsidP="00B166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6.12</w:t>
      </w:r>
      <w:r w:rsidRPr="00D43C6C">
        <w:rPr>
          <w:color w:val="000000"/>
          <w:sz w:val="26"/>
          <w:szCs w:val="26"/>
        </w:rPr>
        <w:t>. На одном диске должн</w:t>
      </w:r>
      <w:r>
        <w:rPr>
          <w:color w:val="000000"/>
          <w:sz w:val="26"/>
          <w:szCs w:val="26"/>
        </w:rPr>
        <w:t>а</w:t>
      </w:r>
      <w:r w:rsidRPr="00D43C6C">
        <w:rPr>
          <w:color w:val="000000"/>
          <w:sz w:val="26"/>
          <w:szCs w:val="26"/>
        </w:rPr>
        <w:t xml:space="preserve"> быть </w:t>
      </w:r>
      <w:r>
        <w:rPr>
          <w:color w:val="000000"/>
          <w:sz w:val="26"/>
          <w:szCs w:val="26"/>
        </w:rPr>
        <w:t>видеозапись и фотографии</w:t>
      </w:r>
      <w:r w:rsidRPr="00D43C6C">
        <w:rPr>
          <w:color w:val="000000"/>
          <w:sz w:val="26"/>
          <w:szCs w:val="26"/>
        </w:rPr>
        <w:t xml:space="preserve"> одного </w:t>
      </w:r>
      <w:r>
        <w:rPr>
          <w:color w:val="000000"/>
          <w:sz w:val="26"/>
          <w:szCs w:val="26"/>
        </w:rPr>
        <w:t>конкурсанта</w:t>
      </w:r>
      <w:r w:rsidRPr="00D43C6C">
        <w:rPr>
          <w:color w:val="000000"/>
          <w:sz w:val="26"/>
          <w:szCs w:val="26"/>
        </w:rPr>
        <w:t xml:space="preserve">. Каждый диск должен содержать сопроводительную записку по форме согласно приложению 3 к настоящему Положению. </w:t>
      </w:r>
    </w:p>
    <w:p w:rsidR="00BF2FB3" w:rsidRPr="00D43C6C" w:rsidRDefault="00BF2FB3" w:rsidP="00B166FD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6.13</w:t>
      </w:r>
      <w:r w:rsidRPr="00D43C6C">
        <w:rPr>
          <w:color w:val="000000"/>
          <w:sz w:val="26"/>
          <w:szCs w:val="26"/>
        </w:rPr>
        <w:t>. Оргкомитет оставляет за собой право не допускать к Конкурсу участников, имеющих некачественные видеоматериалы.</w:t>
      </w:r>
    </w:p>
    <w:p w:rsidR="00BF2FB3" w:rsidRDefault="00BF2FB3" w:rsidP="00B166FD">
      <w:pPr>
        <w:widowControl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6.14</w:t>
      </w:r>
      <w:r w:rsidRPr="00D43C6C">
        <w:rPr>
          <w:color w:val="000000"/>
          <w:sz w:val="26"/>
          <w:szCs w:val="26"/>
        </w:rPr>
        <w:t>. Диски с конкурсными материалами</w:t>
      </w:r>
      <w:r>
        <w:rPr>
          <w:color w:val="000000"/>
          <w:sz w:val="26"/>
          <w:szCs w:val="26"/>
        </w:rPr>
        <w:t xml:space="preserve"> </w:t>
      </w:r>
      <w:r w:rsidRPr="00D43C6C">
        <w:rPr>
          <w:color w:val="000000"/>
          <w:sz w:val="26"/>
          <w:szCs w:val="26"/>
        </w:rPr>
        <w:t>принимаются по адресу: 689000, Чукотский автономный округ, г. Анадырь, ул. Беринга, д.</w:t>
      </w:r>
      <w:r>
        <w:rPr>
          <w:color w:val="000000"/>
          <w:sz w:val="26"/>
          <w:szCs w:val="26"/>
        </w:rPr>
        <w:t xml:space="preserve"> </w:t>
      </w:r>
      <w:r w:rsidRPr="00D43C6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(с пометкой «Конкурс чтецов «Живая классика»)</w:t>
      </w:r>
      <w:r w:rsidRPr="00D43C6C">
        <w:rPr>
          <w:color w:val="000000"/>
          <w:sz w:val="26"/>
          <w:szCs w:val="26"/>
        </w:rPr>
        <w:t>, тел. 8(42722) 6-</w:t>
      </w:r>
      <w:r>
        <w:rPr>
          <w:color w:val="000000"/>
          <w:sz w:val="26"/>
          <w:szCs w:val="26"/>
        </w:rPr>
        <w:t>42</w:t>
      </w:r>
      <w:r w:rsidRPr="00D43C6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69</w:t>
      </w:r>
      <w:r>
        <w:rPr>
          <w:sz w:val="26"/>
          <w:szCs w:val="26"/>
        </w:rPr>
        <w:t xml:space="preserve">, для Автоновой Н.Н. </w:t>
      </w:r>
    </w:p>
    <w:p w:rsidR="00BF2FB3" w:rsidRDefault="00BF2FB3" w:rsidP="00AA7A8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6.15. Анкеты и согласия на обработку </w:t>
      </w:r>
      <w:r>
        <w:rPr>
          <w:color w:val="000000"/>
          <w:sz w:val="26"/>
          <w:szCs w:val="26"/>
        </w:rPr>
        <w:t xml:space="preserve">персональных данных, указанные в п.6.10. принимаются </w:t>
      </w:r>
      <w:r>
        <w:rPr>
          <w:sz w:val="26"/>
          <w:szCs w:val="26"/>
        </w:rPr>
        <w:t xml:space="preserve">в электронном виде по адресу </w:t>
      </w:r>
      <w:hyperlink r:id="rId16" w:history="1">
        <w:r w:rsidRPr="007749C0">
          <w:rPr>
            <w:rStyle w:val="af"/>
            <w:sz w:val="26"/>
            <w:szCs w:val="26"/>
            <w:lang w:val="en-US"/>
          </w:rPr>
          <w:t>AvtonovaNN</w:t>
        </w:r>
        <w:r w:rsidRPr="007749C0">
          <w:rPr>
            <w:rStyle w:val="af"/>
            <w:sz w:val="26"/>
            <w:szCs w:val="26"/>
          </w:rPr>
          <w:t>@</w:t>
        </w:r>
        <w:r w:rsidRPr="007749C0">
          <w:rPr>
            <w:rStyle w:val="af"/>
            <w:sz w:val="26"/>
            <w:szCs w:val="26"/>
            <w:lang w:val="en-US"/>
          </w:rPr>
          <w:t>edu</w:t>
        </w:r>
        <w:r w:rsidRPr="007749C0">
          <w:rPr>
            <w:rStyle w:val="af"/>
            <w:sz w:val="26"/>
            <w:szCs w:val="26"/>
          </w:rPr>
          <w:t>87.</w:t>
        </w:r>
        <w:r w:rsidRPr="007749C0">
          <w:rPr>
            <w:rStyle w:val="af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BF2FB3" w:rsidRPr="005D5820" w:rsidRDefault="00BF2FB3" w:rsidP="00AA7A84">
      <w:pPr>
        <w:widowControl w:val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6.16. </w:t>
      </w:r>
      <w:r w:rsidRPr="005D5820">
        <w:rPr>
          <w:bCs/>
          <w:sz w:val="26"/>
          <w:szCs w:val="26"/>
        </w:rPr>
        <w:t xml:space="preserve">Для участия победителей регионального этапа Конкурса во Всероссийском финале </w:t>
      </w:r>
      <w:r w:rsidRPr="00782C80">
        <w:rPr>
          <w:sz w:val="26"/>
          <w:szCs w:val="26"/>
        </w:rPr>
        <w:t>Оргкомитет регионального этапа Конкурса</w:t>
      </w:r>
      <w:r w:rsidRPr="005D5820">
        <w:rPr>
          <w:bCs/>
          <w:sz w:val="26"/>
          <w:szCs w:val="26"/>
        </w:rPr>
        <w:t xml:space="preserve"> должен не позднее </w:t>
      </w:r>
      <w:r w:rsidRPr="005D582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5D5820">
        <w:rPr>
          <w:color w:val="000000"/>
          <w:sz w:val="26"/>
          <w:szCs w:val="26"/>
        </w:rPr>
        <w:t xml:space="preserve"> </w:t>
      </w:r>
      <w:r w:rsidRPr="005D5820">
        <w:rPr>
          <w:bCs/>
          <w:sz w:val="26"/>
          <w:szCs w:val="26"/>
        </w:rPr>
        <w:t>апреля 201</w:t>
      </w:r>
      <w:r>
        <w:rPr>
          <w:bCs/>
          <w:sz w:val="26"/>
          <w:szCs w:val="26"/>
        </w:rPr>
        <w:t>8</w:t>
      </w:r>
      <w:r w:rsidRPr="005D5820">
        <w:rPr>
          <w:bCs/>
          <w:sz w:val="26"/>
          <w:szCs w:val="26"/>
        </w:rPr>
        <w:t xml:space="preserve"> года разместить на странице региона на сайте </w:t>
      </w:r>
      <w:hyperlink r:id="rId17" w:history="1">
        <w:r w:rsidRPr="005D5820">
          <w:rPr>
            <w:rStyle w:val="af"/>
            <w:bCs/>
            <w:sz w:val="26"/>
            <w:szCs w:val="26"/>
            <w:lang w:val="en-US"/>
          </w:rPr>
          <w:t>www</w:t>
        </w:r>
        <w:r w:rsidRPr="005D5820">
          <w:rPr>
            <w:rStyle w:val="af"/>
            <w:bCs/>
            <w:sz w:val="26"/>
            <w:szCs w:val="26"/>
          </w:rPr>
          <w:t>.</w:t>
        </w:r>
        <w:r w:rsidRPr="005D5820">
          <w:rPr>
            <w:rStyle w:val="af"/>
            <w:bCs/>
            <w:sz w:val="26"/>
            <w:szCs w:val="26"/>
            <w:lang w:val="en-US"/>
          </w:rPr>
          <w:t>youngreaders</w:t>
        </w:r>
        <w:r w:rsidRPr="005D5820">
          <w:rPr>
            <w:rStyle w:val="af"/>
            <w:bCs/>
            <w:sz w:val="26"/>
            <w:szCs w:val="26"/>
          </w:rPr>
          <w:t>.</w:t>
        </w:r>
        <w:r w:rsidRPr="005D5820">
          <w:rPr>
            <w:rStyle w:val="af"/>
            <w:bCs/>
            <w:sz w:val="26"/>
            <w:szCs w:val="26"/>
            <w:lang w:val="en-US"/>
          </w:rPr>
          <w:t>ru</w:t>
        </w:r>
      </w:hyperlink>
      <w:r w:rsidRPr="005D5820">
        <w:rPr>
          <w:bCs/>
          <w:sz w:val="26"/>
          <w:szCs w:val="26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BF2FB3" w:rsidRPr="006F5658" w:rsidRDefault="00BF2FB3" w:rsidP="00B166FD">
      <w:pPr>
        <w:jc w:val="both"/>
        <w:rPr>
          <w:bCs/>
          <w:sz w:val="26"/>
          <w:szCs w:val="26"/>
        </w:rPr>
      </w:pPr>
    </w:p>
    <w:p w:rsidR="00BF2FB3" w:rsidRPr="00425CE4" w:rsidRDefault="00BF2FB3" w:rsidP="00B166FD">
      <w:pPr>
        <w:jc w:val="center"/>
        <w:rPr>
          <w:b/>
          <w:sz w:val="26"/>
          <w:szCs w:val="26"/>
        </w:rPr>
      </w:pPr>
      <w:r w:rsidRPr="00425CE4"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 w:rsidRPr="00425CE4">
        <w:rPr>
          <w:b/>
          <w:sz w:val="26"/>
          <w:szCs w:val="26"/>
        </w:rPr>
        <w:t>Критерии оценки выступлений</w:t>
      </w:r>
    </w:p>
    <w:p w:rsidR="00BF2FB3" w:rsidRPr="006F5658" w:rsidRDefault="00BF2FB3" w:rsidP="00B166FD">
      <w:pPr>
        <w:ind w:left="360"/>
        <w:jc w:val="both"/>
        <w:rPr>
          <w:b/>
          <w:sz w:val="26"/>
          <w:szCs w:val="26"/>
        </w:rPr>
      </w:pP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Pr="006F5658">
        <w:rPr>
          <w:sz w:val="26"/>
          <w:szCs w:val="26"/>
        </w:rPr>
        <w:t>Оценка выступления участника осуществляется по 10-балльной шкале</w:t>
      </w:r>
      <w:r>
        <w:rPr>
          <w:sz w:val="26"/>
          <w:szCs w:val="26"/>
        </w:rPr>
        <w:t xml:space="preserve"> каждого параметра (максимальное количество баллов – 40)</w:t>
      </w:r>
      <w:r w:rsidRPr="006F5658">
        <w:rPr>
          <w:sz w:val="26"/>
          <w:szCs w:val="26"/>
        </w:rPr>
        <w:t>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 w:rsidRPr="006F5658">
        <w:rPr>
          <w:sz w:val="26"/>
          <w:szCs w:val="26"/>
        </w:rPr>
        <w:t>Выступления оцениваются по параметрам: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F5658">
        <w:rPr>
          <w:sz w:val="26"/>
          <w:szCs w:val="26"/>
        </w:rPr>
        <w:t>выбор текста произведения: органичность выбранного произведения исполнителю;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658">
        <w:rPr>
          <w:sz w:val="26"/>
          <w:szCs w:val="26"/>
        </w:rPr>
        <w:t>глубина проникновения в образную систему и смысловую структуру текста;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658">
        <w:rPr>
          <w:sz w:val="26"/>
          <w:szCs w:val="26"/>
        </w:rPr>
        <w:t>грамотная речь;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658">
        <w:rPr>
          <w:sz w:val="26"/>
          <w:szCs w:val="26"/>
        </w:rPr>
        <w:t>способность оказывать эстетическое, интеллектуальное и эмоциональное воздействие на зрителя.</w:t>
      </w:r>
    </w:p>
    <w:p w:rsidR="00BF2FB3" w:rsidRPr="006F5658" w:rsidRDefault="00BF2FB3" w:rsidP="00B166FD">
      <w:pPr>
        <w:jc w:val="both"/>
        <w:rPr>
          <w:bCs/>
          <w:sz w:val="26"/>
          <w:szCs w:val="26"/>
        </w:rPr>
      </w:pPr>
    </w:p>
    <w:p w:rsidR="00BF2FB3" w:rsidRPr="006F5658" w:rsidRDefault="00BF2FB3" w:rsidP="00B166FD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8</w:t>
      </w:r>
      <w:r w:rsidRPr="006F565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Количество участников и победителей Конкурса</w:t>
      </w:r>
    </w:p>
    <w:p w:rsidR="00BF2FB3" w:rsidRPr="006F5658" w:rsidRDefault="00BF2FB3" w:rsidP="00B166FD">
      <w:pPr>
        <w:ind w:left="624"/>
        <w:jc w:val="both"/>
        <w:rPr>
          <w:sz w:val="26"/>
          <w:szCs w:val="26"/>
        </w:rPr>
      </w:pP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6F5658">
        <w:rPr>
          <w:sz w:val="26"/>
          <w:szCs w:val="26"/>
        </w:rPr>
        <w:t>Количество участников первого этапа (школьного) не ограничено</w:t>
      </w:r>
      <w:r>
        <w:rPr>
          <w:sz w:val="26"/>
          <w:szCs w:val="26"/>
        </w:rPr>
        <w:t>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6F5658">
        <w:rPr>
          <w:sz w:val="26"/>
          <w:szCs w:val="26"/>
        </w:rPr>
        <w:t xml:space="preserve">Количество победителей первого этапа (школьного) не более </w:t>
      </w:r>
      <w:r>
        <w:rPr>
          <w:sz w:val="26"/>
          <w:szCs w:val="26"/>
        </w:rPr>
        <w:t>3-х конкурсантов от каждой общеобразовательной организации</w:t>
      </w:r>
      <w:r w:rsidRPr="006F5658"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6F5658">
        <w:rPr>
          <w:sz w:val="26"/>
          <w:szCs w:val="26"/>
        </w:rPr>
        <w:t>Количество победителей второго этапа (</w:t>
      </w:r>
      <w:r>
        <w:rPr>
          <w:sz w:val="26"/>
          <w:szCs w:val="26"/>
        </w:rPr>
        <w:t>муниципального</w:t>
      </w:r>
      <w:r w:rsidRPr="006F5658">
        <w:rPr>
          <w:sz w:val="26"/>
          <w:szCs w:val="26"/>
        </w:rPr>
        <w:t xml:space="preserve">) не более 3-х конкурсантов от каждого </w:t>
      </w:r>
      <w:r>
        <w:rPr>
          <w:sz w:val="26"/>
          <w:szCs w:val="26"/>
        </w:rPr>
        <w:t>муниципального образования</w:t>
      </w:r>
      <w:r w:rsidRPr="006F5658">
        <w:rPr>
          <w:sz w:val="26"/>
          <w:szCs w:val="26"/>
        </w:rPr>
        <w:t>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8.4. </w:t>
      </w:r>
      <w:r w:rsidRPr="006F5658">
        <w:rPr>
          <w:sz w:val="26"/>
          <w:szCs w:val="26"/>
        </w:rPr>
        <w:t>Количество победителей третьего этапа (регионального) не б</w:t>
      </w:r>
      <w:r>
        <w:rPr>
          <w:sz w:val="26"/>
          <w:szCs w:val="26"/>
        </w:rPr>
        <w:t>олее 3-х конкурсантов</w:t>
      </w:r>
      <w:r w:rsidRPr="006F5658">
        <w:rPr>
          <w:sz w:val="26"/>
          <w:szCs w:val="26"/>
        </w:rPr>
        <w:t>.</w:t>
      </w:r>
    </w:p>
    <w:p w:rsidR="00BF2FB3" w:rsidRPr="006F5658" w:rsidRDefault="00BF2FB3" w:rsidP="00B166FD">
      <w:pPr>
        <w:numPr>
          <w:ilvl w:val="0"/>
          <w:numId w:val="8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Номинации и награды</w:t>
      </w:r>
    </w:p>
    <w:p w:rsidR="00BF2FB3" w:rsidRPr="006F5658" w:rsidRDefault="00BF2FB3" w:rsidP="00B166FD">
      <w:pPr>
        <w:ind w:left="360"/>
        <w:jc w:val="both"/>
        <w:rPr>
          <w:sz w:val="26"/>
          <w:szCs w:val="26"/>
        </w:rPr>
      </w:pP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F5658">
        <w:rPr>
          <w:sz w:val="26"/>
          <w:szCs w:val="26"/>
        </w:rPr>
        <w:t xml:space="preserve">. Победителями школьного этапа Конкурса </w:t>
      </w:r>
      <w:r>
        <w:rPr>
          <w:sz w:val="26"/>
          <w:szCs w:val="26"/>
        </w:rPr>
        <w:t>признаются</w:t>
      </w:r>
      <w:r w:rsidRPr="006F5658">
        <w:rPr>
          <w:sz w:val="26"/>
          <w:szCs w:val="26"/>
        </w:rPr>
        <w:t xml:space="preserve"> три участника, набравшие наибольшее количество баллов.</w:t>
      </w:r>
      <w:r w:rsidRPr="006F5658">
        <w:rPr>
          <w:b/>
          <w:sz w:val="26"/>
          <w:szCs w:val="26"/>
        </w:rPr>
        <w:t xml:space="preserve"> </w:t>
      </w:r>
      <w:r w:rsidRPr="006F5658">
        <w:rPr>
          <w:sz w:val="26"/>
          <w:szCs w:val="26"/>
        </w:rPr>
        <w:t xml:space="preserve">Они награждаются дипломом «Победителя школьного этапа Всероссийского Конкурса чтецов «Живая классика» </w:t>
      </w:r>
      <w:r w:rsidRPr="006F565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образец </w:t>
      </w:r>
      <w:r w:rsidRPr="006F5658">
        <w:rPr>
          <w:color w:val="000000"/>
          <w:sz w:val="26"/>
          <w:szCs w:val="26"/>
        </w:rPr>
        <w:t>диплом</w:t>
      </w:r>
      <w:r>
        <w:rPr>
          <w:color w:val="000000"/>
          <w:sz w:val="26"/>
          <w:szCs w:val="26"/>
        </w:rPr>
        <w:t>а</w:t>
      </w:r>
      <w:r w:rsidRPr="006F5658">
        <w:rPr>
          <w:color w:val="000000"/>
          <w:sz w:val="26"/>
          <w:szCs w:val="26"/>
        </w:rPr>
        <w:t xml:space="preserve"> размещен на сайте  </w:t>
      </w:r>
      <w:hyperlink r:id="rId18" w:history="1">
        <w:r w:rsidRPr="006F5658">
          <w:rPr>
            <w:rStyle w:val="af"/>
            <w:sz w:val="26"/>
            <w:szCs w:val="26"/>
            <w:lang w:val="en-US"/>
          </w:rPr>
          <w:t>www</w:t>
        </w:r>
        <w:r w:rsidRPr="006F5658">
          <w:rPr>
            <w:rStyle w:val="af"/>
            <w:sz w:val="26"/>
            <w:szCs w:val="26"/>
          </w:rPr>
          <w:t>.</w:t>
        </w:r>
        <w:r w:rsidRPr="006F5658">
          <w:rPr>
            <w:rStyle w:val="af"/>
            <w:sz w:val="26"/>
            <w:szCs w:val="26"/>
            <w:lang w:val="en-US"/>
          </w:rPr>
          <w:t>youngreaders</w:t>
        </w:r>
        <w:r w:rsidRPr="006F5658">
          <w:rPr>
            <w:rStyle w:val="af"/>
            <w:sz w:val="26"/>
            <w:szCs w:val="26"/>
          </w:rPr>
          <w:t>.</w:t>
        </w:r>
        <w:r w:rsidRPr="006F5658">
          <w:rPr>
            <w:rStyle w:val="af"/>
            <w:sz w:val="26"/>
            <w:szCs w:val="26"/>
            <w:lang w:val="en-US"/>
          </w:rPr>
          <w:t>ru</w:t>
        </w:r>
      </w:hyperlink>
      <w:r w:rsidRPr="006F5658">
        <w:rPr>
          <w:color w:val="000000"/>
          <w:sz w:val="26"/>
          <w:szCs w:val="26"/>
          <w:u w:val="single"/>
        </w:rPr>
        <w:t xml:space="preserve"> </w:t>
      </w:r>
      <w:r w:rsidRPr="006F5658">
        <w:rPr>
          <w:color w:val="000000"/>
          <w:sz w:val="26"/>
          <w:szCs w:val="26"/>
        </w:rPr>
        <w:t>)</w:t>
      </w:r>
      <w:r w:rsidRPr="006F5658"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F5658">
        <w:rPr>
          <w:sz w:val="26"/>
          <w:szCs w:val="26"/>
        </w:rPr>
        <w:t xml:space="preserve">. Победители школьного этапа становятся участниками </w:t>
      </w:r>
      <w:r>
        <w:rPr>
          <w:sz w:val="26"/>
          <w:szCs w:val="26"/>
        </w:rPr>
        <w:t>муниципального этапа</w:t>
      </w:r>
      <w:r w:rsidRPr="006F5658">
        <w:rPr>
          <w:sz w:val="26"/>
          <w:szCs w:val="26"/>
        </w:rPr>
        <w:t xml:space="preserve"> Конкурса.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F5658">
        <w:rPr>
          <w:sz w:val="26"/>
          <w:szCs w:val="26"/>
        </w:rPr>
        <w:t xml:space="preserve">. Победителями </w:t>
      </w:r>
      <w:r>
        <w:rPr>
          <w:sz w:val="26"/>
          <w:szCs w:val="26"/>
        </w:rPr>
        <w:t>муниципального</w:t>
      </w:r>
      <w:r w:rsidRPr="006F5658">
        <w:rPr>
          <w:sz w:val="26"/>
          <w:szCs w:val="26"/>
        </w:rPr>
        <w:t xml:space="preserve"> этапа Конкурса </w:t>
      </w:r>
      <w:r>
        <w:rPr>
          <w:sz w:val="26"/>
          <w:szCs w:val="26"/>
        </w:rPr>
        <w:t>признаются</w:t>
      </w:r>
      <w:r w:rsidRPr="006F5658">
        <w:rPr>
          <w:sz w:val="26"/>
          <w:szCs w:val="26"/>
        </w:rPr>
        <w:t xml:space="preserve"> три участника, набравшие наибольшее количество баллов.</w:t>
      </w:r>
      <w:r w:rsidRPr="006F5658">
        <w:rPr>
          <w:b/>
          <w:sz w:val="26"/>
          <w:szCs w:val="26"/>
        </w:rPr>
        <w:t xml:space="preserve"> </w:t>
      </w:r>
      <w:r w:rsidRPr="006F5658">
        <w:rPr>
          <w:sz w:val="26"/>
          <w:szCs w:val="26"/>
        </w:rPr>
        <w:t xml:space="preserve">Они награждаются дипломом «Победителя районного этапа Всероссийского Конкурса юных чтецов «Живая классика» </w:t>
      </w:r>
      <w:r w:rsidRPr="006F5658">
        <w:rPr>
          <w:color w:val="000000"/>
          <w:sz w:val="26"/>
          <w:szCs w:val="26"/>
        </w:rPr>
        <w:t>(образец диплома размещен на сайте)</w:t>
      </w:r>
      <w:r w:rsidRPr="006F5658">
        <w:rPr>
          <w:sz w:val="26"/>
          <w:szCs w:val="26"/>
        </w:rPr>
        <w:t xml:space="preserve">. 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F5658">
        <w:rPr>
          <w:sz w:val="26"/>
          <w:szCs w:val="26"/>
        </w:rPr>
        <w:t xml:space="preserve">. Победители </w:t>
      </w:r>
      <w:r>
        <w:rPr>
          <w:sz w:val="26"/>
          <w:szCs w:val="26"/>
        </w:rPr>
        <w:t>муниципального</w:t>
      </w:r>
      <w:r w:rsidRPr="006F5658">
        <w:rPr>
          <w:sz w:val="26"/>
          <w:szCs w:val="26"/>
        </w:rPr>
        <w:t xml:space="preserve"> этапа становятся участниками регионального этапа Конкурса.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F5658">
        <w:rPr>
          <w:sz w:val="26"/>
          <w:szCs w:val="26"/>
        </w:rPr>
        <w:t xml:space="preserve">. Победителями регионального этапа Конкурса </w:t>
      </w:r>
      <w:r>
        <w:rPr>
          <w:sz w:val="26"/>
          <w:szCs w:val="26"/>
        </w:rPr>
        <w:t>признаютс</w:t>
      </w:r>
      <w:r w:rsidRPr="006F5658">
        <w:rPr>
          <w:sz w:val="26"/>
          <w:szCs w:val="26"/>
        </w:rPr>
        <w:t>я три участника, набравшие наибольшее количество баллов.</w:t>
      </w:r>
      <w:r w:rsidRPr="006F5658">
        <w:rPr>
          <w:b/>
          <w:sz w:val="26"/>
          <w:szCs w:val="26"/>
        </w:rPr>
        <w:t xml:space="preserve"> </w:t>
      </w:r>
      <w:r w:rsidRPr="006F5658">
        <w:rPr>
          <w:sz w:val="26"/>
          <w:szCs w:val="26"/>
        </w:rPr>
        <w:t xml:space="preserve">Они награждаются дипломом «Победителя регионального этапа Всероссийского Конкурса юных чтецов «Живая классика» </w:t>
      </w:r>
      <w:r w:rsidRPr="006F5658">
        <w:rPr>
          <w:color w:val="000000"/>
          <w:sz w:val="26"/>
          <w:szCs w:val="26"/>
        </w:rPr>
        <w:t xml:space="preserve">(образец диплома размещен на сайте), </w:t>
      </w:r>
      <w:r w:rsidRPr="006F5658">
        <w:rPr>
          <w:sz w:val="26"/>
          <w:szCs w:val="26"/>
        </w:rPr>
        <w:t xml:space="preserve">путевкой в Международный детский центр «Артек», </w:t>
      </w:r>
      <w:r w:rsidRPr="006F5658">
        <w:rPr>
          <w:color w:val="000000"/>
          <w:sz w:val="26"/>
          <w:szCs w:val="26"/>
        </w:rPr>
        <w:t>медалями Гознак</w:t>
      </w:r>
      <w:r w:rsidRPr="006F5658">
        <w:rPr>
          <w:sz w:val="26"/>
          <w:szCs w:val="26"/>
        </w:rPr>
        <w:t xml:space="preserve"> (вручаются в МДЦ «Артек»). </w:t>
      </w:r>
    </w:p>
    <w:p w:rsidR="00BF2FB3" w:rsidRPr="006F5658" w:rsidRDefault="00BF2FB3" w:rsidP="008374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F5658">
        <w:rPr>
          <w:sz w:val="26"/>
          <w:szCs w:val="26"/>
        </w:rPr>
        <w:t>. Победители регионального этапа Конкурса становятся участниками Всероссийского финала. Отборочные туры</w:t>
      </w:r>
      <w:r w:rsidRPr="0030510C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Всероссийского финала пройдут в Международном детском</w:t>
      </w:r>
      <w:r w:rsidRPr="006F5658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Pr="006F5658">
        <w:rPr>
          <w:sz w:val="26"/>
          <w:szCs w:val="26"/>
        </w:rPr>
        <w:t xml:space="preserve"> «Артек»</w:t>
      </w:r>
      <w:r>
        <w:rPr>
          <w:sz w:val="26"/>
          <w:szCs w:val="26"/>
        </w:rPr>
        <w:t xml:space="preserve"> в мае 2018 года. Финал пройдет в Москве 3-6 июня 2018 года.</w:t>
      </w: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F565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Дипломы изготавливают и вручают организаторы соответствующих этапов. </w:t>
      </w:r>
    </w:p>
    <w:p w:rsidR="00BF2FB3" w:rsidRPr="000D1B21" w:rsidRDefault="00BF2FB3" w:rsidP="00B166FD">
      <w:pPr>
        <w:jc w:val="center"/>
        <w:rPr>
          <w:b/>
          <w:sz w:val="26"/>
          <w:szCs w:val="26"/>
        </w:rPr>
      </w:pPr>
      <w:r w:rsidRPr="000D1B2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0.</w:t>
      </w:r>
      <w:r w:rsidRPr="000D1B21">
        <w:rPr>
          <w:b/>
          <w:sz w:val="26"/>
          <w:szCs w:val="26"/>
        </w:rPr>
        <w:tab/>
        <w:t>ФИНАНСИРОВАНИЕ КОНКУРСА</w:t>
      </w:r>
    </w:p>
    <w:p w:rsidR="00BF2FB3" w:rsidRPr="006F5658" w:rsidRDefault="00BF2FB3" w:rsidP="00B166FD">
      <w:pPr>
        <w:jc w:val="both"/>
        <w:rPr>
          <w:b/>
          <w:sz w:val="26"/>
          <w:szCs w:val="26"/>
        </w:rPr>
      </w:pPr>
    </w:p>
    <w:p w:rsidR="00BF2FB3" w:rsidRPr="0086696A" w:rsidRDefault="00BF2FB3" w:rsidP="00B166FD">
      <w:pPr>
        <w:ind w:firstLine="708"/>
        <w:jc w:val="both"/>
        <w:rPr>
          <w:sz w:val="26"/>
          <w:szCs w:val="26"/>
        </w:rPr>
      </w:pPr>
      <w:r w:rsidRPr="006F565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F5658">
        <w:rPr>
          <w:sz w:val="26"/>
          <w:szCs w:val="26"/>
        </w:rPr>
        <w:t>.1.</w:t>
      </w:r>
      <w:r w:rsidRPr="006F5658">
        <w:rPr>
          <w:sz w:val="26"/>
          <w:szCs w:val="26"/>
        </w:rPr>
        <w:tab/>
      </w:r>
      <w:r w:rsidRPr="0086696A">
        <w:rPr>
          <w:sz w:val="26"/>
          <w:szCs w:val="26"/>
        </w:rPr>
        <w:t xml:space="preserve">Финансовое обеспечение школьного и муниципального этапов </w:t>
      </w:r>
      <w:r>
        <w:rPr>
          <w:sz w:val="26"/>
          <w:szCs w:val="26"/>
        </w:rPr>
        <w:t>Конкурса</w:t>
      </w:r>
      <w:r w:rsidRPr="0086696A">
        <w:rPr>
          <w:sz w:val="26"/>
          <w:szCs w:val="26"/>
        </w:rPr>
        <w:t xml:space="preserve"> осуществляется за счет средств бюджетов муниципальных образований.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F5658">
        <w:rPr>
          <w:sz w:val="26"/>
          <w:szCs w:val="26"/>
        </w:rPr>
        <w:t>.</w:t>
      </w:r>
      <w:r w:rsidRPr="006F5658">
        <w:rPr>
          <w:sz w:val="26"/>
          <w:szCs w:val="26"/>
        </w:rPr>
        <w:tab/>
        <w:t xml:space="preserve">Финансирование организации и проведения Всероссийского финала Конкурса в МДЦ «Артек» осуществляется за счет </w:t>
      </w:r>
      <w:r>
        <w:rPr>
          <w:sz w:val="26"/>
          <w:szCs w:val="26"/>
        </w:rPr>
        <w:t xml:space="preserve">средств </w:t>
      </w:r>
      <w:r w:rsidRPr="006F5658">
        <w:rPr>
          <w:sz w:val="26"/>
          <w:szCs w:val="26"/>
        </w:rPr>
        <w:t xml:space="preserve">Министерства образования и науки Российской Федерации. </w:t>
      </w:r>
    </w:p>
    <w:p w:rsidR="00BF2FB3" w:rsidRDefault="00BF2FB3" w:rsidP="00B166FD">
      <w:pPr>
        <w:ind w:firstLine="709"/>
        <w:jc w:val="both"/>
        <w:rPr>
          <w:sz w:val="26"/>
          <w:szCs w:val="26"/>
        </w:rPr>
      </w:pPr>
      <w:r w:rsidRPr="006F565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F5658">
        <w:rPr>
          <w:sz w:val="26"/>
          <w:szCs w:val="26"/>
        </w:rPr>
        <w:t>.</w:t>
      </w:r>
      <w:r>
        <w:rPr>
          <w:sz w:val="26"/>
          <w:szCs w:val="26"/>
        </w:rPr>
        <w:tab/>
        <w:t>Проезд и сопровождение победителей регионального этапа</w:t>
      </w:r>
      <w:r w:rsidRPr="006F5658">
        <w:rPr>
          <w:sz w:val="26"/>
          <w:szCs w:val="26"/>
        </w:rPr>
        <w:t xml:space="preserve"> Конкурса в </w:t>
      </w:r>
      <w:r>
        <w:rPr>
          <w:sz w:val="26"/>
          <w:szCs w:val="26"/>
        </w:rPr>
        <w:t>МДЦ</w:t>
      </w:r>
      <w:r w:rsidRPr="006F5658">
        <w:rPr>
          <w:sz w:val="26"/>
          <w:szCs w:val="26"/>
        </w:rPr>
        <w:t xml:space="preserve"> «Артек» </w:t>
      </w:r>
      <w:r>
        <w:rPr>
          <w:sz w:val="26"/>
          <w:szCs w:val="26"/>
        </w:rPr>
        <w:t xml:space="preserve">на отборочные туры Всероссийского финала </w:t>
      </w:r>
      <w:r w:rsidRPr="006F5658">
        <w:rPr>
          <w:sz w:val="26"/>
          <w:szCs w:val="26"/>
        </w:rPr>
        <w:t xml:space="preserve">осуществляется за счет </w:t>
      </w:r>
      <w:r>
        <w:rPr>
          <w:sz w:val="26"/>
          <w:szCs w:val="26"/>
        </w:rPr>
        <w:t>средств родителей (законных представителей)</w:t>
      </w:r>
      <w:r w:rsidRPr="006F5658">
        <w:rPr>
          <w:sz w:val="26"/>
          <w:szCs w:val="26"/>
        </w:rPr>
        <w:t>.</w:t>
      </w:r>
    </w:p>
    <w:p w:rsidR="00BF2FB3" w:rsidRDefault="00BF2FB3" w:rsidP="00E918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 Проезд и сопровождение победителей регионального этапа</w:t>
      </w:r>
      <w:r w:rsidRPr="006F5658">
        <w:rPr>
          <w:sz w:val="26"/>
          <w:szCs w:val="26"/>
        </w:rPr>
        <w:t xml:space="preserve"> Конкурса в </w:t>
      </w:r>
      <w:r>
        <w:rPr>
          <w:sz w:val="26"/>
          <w:szCs w:val="26"/>
        </w:rPr>
        <w:t>Москву</w:t>
      </w:r>
      <w:r w:rsidRPr="006F56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финал Конкурса (в случае выхода участника в финал) </w:t>
      </w:r>
      <w:r w:rsidRPr="006F5658">
        <w:rPr>
          <w:sz w:val="26"/>
          <w:szCs w:val="26"/>
        </w:rPr>
        <w:t xml:space="preserve">осуществляется за счет </w:t>
      </w:r>
      <w:r>
        <w:rPr>
          <w:sz w:val="26"/>
          <w:szCs w:val="26"/>
        </w:rPr>
        <w:t>средств родителей (законных представителей)</w:t>
      </w:r>
      <w:r w:rsidRPr="006F5658">
        <w:rPr>
          <w:sz w:val="26"/>
          <w:szCs w:val="26"/>
        </w:rPr>
        <w:t>.</w:t>
      </w:r>
    </w:p>
    <w:p w:rsidR="00BF2FB3" w:rsidRPr="006F5658" w:rsidRDefault="00BF2FB3" w:rsidP="00B166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BF2FB3" w:rsidRPr="00B166FD" w:rsidTr="00B166FD">
        <w:tc>
          <w:tcPr>
            <w:tcW w:w="4785" w:type="dxa"/>
          </w:tcPr>
          <w:p w:rsidR="00BF2FB3" w:rsidRPr="00B166FD" w:rsidRDefault="00BF2FB3" w:rsidP="00B166FD">
            <w:pPr>
              <w:jc w:val="both"/>
              <w:rPr>
                <w:sz w:val="26"/>
                <w:szCs w:val="26"/>
              </w:rPr>
            </w:pPr>
          </w:p>
          <w:p w:rsidR="00BF2FB3" w:rsidRPr="00B166FD" w:rsidRDefault="00BF2FB3" w:rsidP="00B166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F2FB3" w:rsidRDefault="00BF2FB3" w:rsidP="00B166FD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Приложение 1 </w:t>
            </w:r>
          </w:p>
          <w:p w:rsidR="00BF2FB3" w:rsidRPr="00B166FD" w:rsidRDefault="00BF2FB3" w:rsidP="00B166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Положению об Окружном конкурсе </w:t>
            </w:r>
            <w:r w:rsidRPr="00B166FD">
              <w:rPr>
                <w:sz w:val="26"/>
                <w:szCs w:val="26"/>
              </w:rPr>
              <w:t>юных чтецов «Живая классика»</w:t>
            </w:r>
          </w:p>
        </w:tc>
      </w:tr>
    </w:tbl>
    <w:p w:rsidR="00BF2FB3" w:rsidRDefault="00BF2FB3" w:rsidP="00B166FD">
      <w:pPr>
        <w:ind w:firstLine="709"/>
        <w:jc w:val="both"/>
        <w:rPr>
          <w:sz w:val="26"/>
          <w:szCs w:val="26"/>
        </w:rPr>
      </w:pPr>
    </w:p>
    <w:p w:rsidR="00BF2FB3" w:rsidRDefault="00BF2FB3" w:rsidP="00B166FD">
      <w:pPr>
        <w:widowControl w:val="0"/>
        <w:jc w:val="center"/>
        <w:rPr>
          <w:b/>
          <w:sz w:val="26"/>
          <w:szCs w:val="26"/>
        </w:rPr>
      </w:pPr>
      <w:r w:rsidRPr="00B54DA9">
        <w:rPr>
          <w:b/>
          <w:sz w:val="26"/>
          <w:szCs w:val="26"/>
        </w:rPr>
        <w:t>Анкета у</w:t>
      </w:r>
      <w:r>
        <w:rPr>
          <w:b/>
          <w:sz w:val="26"/>
          <w:szCs w:val="26"/>
        </w:rPr>
        <w:t xml:space="preserve">частника регионального этапа </w:t>
      </w:r>
      <w:r w:rsidRPr="00B54DA9">
        <w:rPr>
          <w:b/>
          <w:sz w:val="26"/>
          <w:szCs w:val="26"/>
        </w:rPr>
        <w:t xml:space="preserve">Всероссийского конкурса </w:t>
      </w:r>
    </w:p>
    <w:p w:rsidR="00BF2FB3" w:rsidRDefault="00BF2FB3" w:rsidP="00B166FD">
      <w:pPr>
        <w:widowControl w:val="0"/>
        <w:jc w:val="center"/>
        <w:rPr>
          <w:b/>
          <w:sz w:val="26"/>
          <w:szCs w:val="26"/>
        </w:rPr>
      </w:pPr>
      <w:r w:rsidRPr="00B54DA9">
        <w:rPr>
          <w:b/>
          <w:sz w:val="26"/>
          <w:szCs w:val="26"/>
        </w:rPr>
        <w:t>юных чтецов «Живая классика»</w:t>
      </w:r>
    </w:p>
    <w:p w:rsidR="00BF2FB3" w:rsidRPr="00B54DA9" w:rsidRDefault="00BF2FB3" w:rsidP="00B166FD">
      <w:pPr>
        <w:widowControl w:val="0"/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</w:tblGrid>
      <w:tr w:rsidR="00BF2FB3" w:rsidRPr="007C58F5" w:rsidTr="00AA1B73">
        <w:tc>
          <w:tcPr>
            <w:tcW w:w="4968" w:type="dxa"/>
          </w:tcPr>
          <w:p w:rsidR="00BF2FB3" w:rsidRPr="008B25C1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8B25C1" w:rsidRDefault="00BF2FB3" w:rsidP="00AA1B73">
            <w:pPr>
              <w:widowControl w:val="0"/>
              <w:jc w:val="both"/>
              <w:rPr>
                <w:sz w:val="26"/>
                <w:szCs w:val="26"/>
              </w:rPr>
            </w:pPr>
            <w:r w:rsidRPr="008B25C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.</w:t>
            </w:r>
            <w:r w:rsidRPr="008B25C1">
              <w:rPr>
                <w:sz w:val="26"/>
                <w:szCs w:val="26"/>
              </w:rPr>
              <w:t>И.О. участника (полностью)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8B25C1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8B25C1">
              <w:rPr>
                <w:sz w:val="26"/>
                <w:szCs w:val="26"/>
              </w:rPr>
              <w:t>Дата, месяц, год рождения участника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8B25C1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произведения, автор произведения, с которым участник выступал в муниципальном этапе Конкурса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Default="00BF2FB3" w:rsidP="00AA1B7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Набранное количество баллов в муниципальном этапе Конкурса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8B25C1" w:rsidRDefault="00BF2FB3" w:rsidP="00AA1B7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произведения, автор произведения, с которым участник выступает в региональном этапе Конкурса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8B25C1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обучения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5E711B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5E711B"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7C58F5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организации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7C58F5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7C58F5">
              <w:rPr>
                <w:sz w:val="26"/>
                <w:szCs w:val="26"/>
              </w:rPr>
              <w:t>Телефон, факс (с указанием кода)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7C58F5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7C58F5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A91316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 (полностью)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7C58F5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7C58F5">
              <w:rPr>
                <w:sz w:val="26"/>
                <w:szCs w:val="26"/>
              </w:rPr>
              <w:t>Ф.И.О. руководителя</w:t>
            </w:r>
            <w:r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EC6105" w:rsidTr="00AA1B73">
        <w:tc>
          <w:tcPr>
            <w:tcW w:w="4968" w:type="dxa"/>
          </w:tcPr>
          <w:p w:rsidR="00BF2FB3" w:rsidRPr="00F31061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31061">
              <w:rPr>
                <w:sz w:val="26"/>
                <w:szCs w:val="26"/>
              </w:rPr>
              <w:t>то подготовил заявку</w:t>
            </w:r>
            <w:r>
              <w:rPr>
                <w:sz w:val="26"/>
                <w:szCs w:val="26"/>
              </w:rPr>
              <w:t xml:space="preserve"> </w:t>
            </w:r>
            <w:r w:rsidRPr="00F31061">
              <w:rPr>
                <w:sz w:val="26"/>
                <w:szCs w:val="26"/>
              </w:rPr>
              <w:t>(Ф</w:t>
            </w:r>
            <w:r>
              <w:rPr>
                <w:sz w:val="26"/>
                <w:szCs w:val="26"/>
              </w:rPr>
              <w:t>.</w:t>
            </w:r>
            <w:r w:rsidRPr="00F3106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.</w:t>
            </w:r>
            <w:r w:rsidRPr="00F3106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.</w:t>
            </w:r>
            <w:r w:rsidRPr="00F31061">
              <w:rPr>
                <w:sz w:val="26"/>
                <w:szCs w:val="26"/>
              </w:rPr>
              <w:t xml:space="preserve"> полностью), контактный телефон с кодом</w:t>
            </w:r>
          </w:p>
        </w:tc>
        <w:tc>
          <w:tcPr>
            <w:tcW w:w="5040" w:type="dxa"/>
          </w:tcPr>
          <w:p w:rsidR="00BF2FB3" w:rsidRPr="00EC610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7C58F5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7C58F5">
              <w:rPr>
                <w:sz w:val="26"/>
                <w:szCs w:val="26"/>
              </w:rPr>
              <w:t>Подпись руководителя организации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F2FB3" w:rsidRPr="007C58F5" w:rsidTr="00AA1B73">
        <w:tc>
          <w:tcPr>
            <w:tcW w:w="4968" w:type="dxa"/>
          </w:tcPr>
          <w:p w:rsidR="00BF2FB3" w:rsidRPr="007C58F5" w:rsidRDefault="00BF2FB3" w:rsidP="00AA1B73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7C58F5">
              <w:rPr>
                <w:sz w:val="26"/>
                <w:szCs w:val="26"/>
              </w:rPr>
              <w:t>Место печати</w:t>
            </w:r>
            <w:r>
              <w:rPr>
                <w:sz w:val="26"/>
                <w:szCs w:val="26"/>
              </w:rPr>
              <w:t>/</w:t>
            </w:r>
            <w:r w:rsidRPr="007C58F5">
              <w:rPr>
                <w:sz w:val="26"/>
                <w:szCs w:val="26"/>
              </w:rPr>
              <w:t>Дата</w:t>
            </w:r>
          </w:p>
        </w:tc>
        <w:tc>
          <w:tcPr>
            <w:tcW w:w="5040" w:type="dxa"/>
          </w:tcPr>
          <w:p w:rsidR="00BF2FB3" w:rsidRPr="007C58F5" w:rsidRDefault="00BF2FB3" w:rsidP="00AA1B73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F2FB3" w:rsidRDefault="00BF2FB3" w:rsidP="00B166FD">
      <w:pPr>
        <w:ind w:firstLine="709"/>
        <w:jc w:val="both"/>
        <w:rPr>
          <w:color w:val="000000"/>
          <w:sz w:val="26"/>
          <w:szCs w:val="26"/>
        </w:rPr>
      </w:pPr>
    </w:p>
    <w:p w:rsidR="00BF2FB3" w:rsidRPr="006F5658" w:rsidRDefault="00BF2FB3" w:rsidP="00B166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BF2FB3" w:rsidRPr="00B166FD" w:rsidTr="00B166FD">
        <w:tc>
          <w:tcPr>
            <w:tcW w:w="4785" w:type="dxa"/>
          </w:tcPr>
          <w:p w:rsidR="00BF2FB3" w:rsidRPr="00B166FD" w:rsidRDefault="00BF2FB3" w:rsidP="00B166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F2FB3" w:rsidRDefault="00BF2FB3" w:rsidP="00B166FD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Приложение 2 </w:t>
            </w:r>
          </w:p>
          <w:p w:rsidR="00BF2FB3" w:rsidRPr="00B166FD" w:rsidRDefault="00BF2FB3" w:rsidP="00F03B67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к Положению </w:t>
            </w:r>
            <w:r>
              <w:rPr>
                <w:sz w:val="26"/>
                <w:szCs w:val="26"/>
              </w:rPr>
              <w:t>об окружном конкурсе</w:t>
            </w:r>
            <w:r w:rsidRPr="00B166FD">
              <w:rPr>
                <w:sz w:val="26"/>
                <w:szCs w:val="26"/>
              </w:rPr>
              <w:t xml:space="preserve"> юных чтецов «Живая классика»</w:t>
            </w:r>
          </w:p>
        </w:tc>
      </w:tr>
    </w:tbl>
    <w:p w:rsidR="00BF2FB3" w:rsidRDefault="00BF2FB3" w:rsidP="00B166FD">
      <w:pPr>
        <w:ind w:firstLine="709"/>
        <w:jc w:val="both"/>
        <w:rPr>
          <w:color w:val="000000"/>
          <w:sz w:val="26"/>
          <w:szCs w:val="26"/>
        </w:rPr>
      </w:pPr>
    </w:p>
    <w:p w:rsidR="00BF2FB3" w:rsidRPr="009811A8" w:rsidRDefault="00BF2FB3" w:rsidP="00B166FD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BF2FB3" w:rsidRDefault="00BF2FB3" w:rsidP="00B166FD">
      <w:pPr>
        <w:ind w:firstLine="709"/>
        <w:jc w:val="both"/>
      </w:pPr>
    </w:p>
    <w:p w:rsidR="00BF2FB3" w:rsidRPr="006B04CD" w:rsidRDefault="00BF2FB3" w:rsidP="00B166FD">
      <w:pPr>
        <w:ind w:firstLine="709"/>
        <w:jc w:val="both"/>
      </w:pPr>
      <w:r w:rsidRPr="006B04CD">
        <w:t>Я, _________</w:t>
      </w:r>
      <w:r>
        <w:t>__</w:t>
      </w:r>
      <w:r w:rsidRPr="006B04CD">
        <w:t>_________________________________________________</w:t>
      </w:r>
      <w:r>
        <w:t>___</w:t>
      </w:r>
      <w:r w:rsidRPr="006B04CD">
        <w:t>________,</w:t>
      </w:r>
    </w:p>
    <w:p w:rsidR="00BF2FB3" w:rsidRPr="00161763" w:rsidRDefault="00BF2FB3" w:rsidP="00B166FD">
      <w:pPr>
        <w:jc w:val="center"/>
        <w:rPr>
          <w:sz w:val="18"/>
          <w:szCs w:val="18"/>
        </w:rPr>
      </w:pPr>
      <w:r w:rsidRPr="00161763">
        <w:rPr>
          <w:sz w:val="18"/>
          <w:szCs w:val="18"/>
        </w:rPr>
        <w:t>(Ф.И.О. законного представителя)</w:t>
      </w:r>
    </w:p>
    <w:p w:rsidR="00BF2FB3" w:rsidRPr="006B04CD" w:rsidRDefault="00BF2FB3" w:rsidP="00B166FD">
      <w:pPr>
        <w:jc w:val="both"/>
      </w:pPr>
      <w:r w:rsidRPr="006B04CD">
        <w:t>являюсь законным представителем (родителем, опекуном (попечителем))</w:t>
      </w:r>
      <w:r w:rsidRPr="006B04CD">
        <w:br/>
        <w:t>______________________________________________</w:t>
      </w:r>
      <w:r>
        <w:t>__</w:t>
      </w:r>
      <w:r w:rsidRPr="006B04CD">
        <w:t>__,_____________ года рождения,</w:t>
      </w:r>
    </w:p>
    <w:p w:rsidR="00BF2FB3" w:rsidRPr="00161763" w:rsidRDefault="00BF2FB3" w:rsidP="00B166FD">
      <w:pPr>
        <w:jc w:val="center"/>
        <w:rPr>
          <w:sz w:val="18"/>
          <w:szCs w:val="18"/>
        </w:rPr>
      </w:pPr>
      <w:r w:rsidRPr="00161763">
        <w:rPr>
          <w:sz w:val="18"/>
          <w:szCs w:val="18"/>
        </w:rPr>
        <w:t>(Ф.И.О. ребенка, дата рождения)</w:t>
      </w:r>
    </w:p>
    <w:p w:rsidR="00BF2FB3" w:rsidRPr="006B04CD" w:rsidRDefault="00BF2FB3" w:rsidP="00B166FD">
      <w:pPr>
        <w:jc w:val="both"/>
      </w:pPr>
      <w:r w:rsidRPr="006B04CD">
        <w:t xml:space="preserve">действуя в интересах своего ребенка (опекаемого), с условиями </w:t>
      </w:r>
      <w:r>
        <w:t>проведения Всероссийского конкурса юных чтецов «Живая классика» (далее -  Конкурс)</w:t>
      </w:r>
      <w:r w:rsidRPr="006B04CD">
        <w:t xml:space="preserve"> ознакомлен и согласен. Не возражаю против размещен</w:t>
      </w:r>
      <w:r>
        <w:t>ия видеозаписи конкурсного выступления</w:t>
      </w:r>
      <w:r w:rsidRPr="006B04CD">
        <w:t xml:space="preserve">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BF2FB3" w:rsidRPr="006B04CD" w:rsidRDefault="00BF2FB3" w:rsidP="00B166FD">
      <w:pPr>
        <w:ind w:firstLine="709"/>
        <w:jc w:val="both"/>
      </w:pPr>
    </w:p>
    <w:p w:rsidR="00BF2FB3" w:rsidRPr="006B04CD" w:rsidRDefault="00BF2FB3" w:rsidP="00B166FD">
      <w:pPr>
        <w:ind w:firstLine="709"/>
        <w:jc w:val="both"/>
      </w:pPr>
      <w:r w:rsidRPr="006B04CD">
        <w:t>В соответствии с Федеральным законом Российской Федерации от 27 июля 2006 г</w:t>
      </w:r>
      <w:r>
        <w:t>. №</w:t>
      </w:r>
      <w:r w:rsidRPr="006B04CD">
        <w:t>152-ФЗ «О персональных данных» даю согласие Департаменту образования, культуры и спорта Чукотского автономного округа</w:t>
      </w:r>
      <w:r>
        <w:t>, расположенного по адресу: 689000, Чукотский автономный округ</w:t>
      </w:r>
      <w:r w:rsidRPr="006B04CD">
        <w:t xml:space="preserve">, г. Анадырь, ул. Беринга, д.7, на использование перечисленных в </w:t>
      </w:r>
      <w:r>
        <w:t xml:space="preserve">анкете </w:t>
      </w:r>
      <w:r w:rsidRPr="006B04CD">
        <w:t>персональных данных моего ребенка (опекаемого)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BF2FB3" w:rsidRPr="006B04CD" w:rsidRDefault="00BF2FB3" w:rsidP="00B166FD">
      <w:pPr>
        <w:shd w:val="clear" w:color="auto" w:fill="FFFFFF"/>
        <w:ind w:left="-66" w:right="18" w:firstLine="726"/>
        <w:jc w:val="both"/>
      </w:pPr>
      <w:bookmarkStart w:id="0" w:name="sub_50004"/>
      <w:r w:rsidRPr="006B04CD">
        <w:t xml:space="preserve">Настоящее согласие действует на период проведения, подведения итогов </w:t>
      </w:r>
      <w:r>
        <w:t>Всероссийского конкурса юных чтецов «Живая классика»</w:t>
      </w:r>
      <w:r w:rsidRPr="006B04CD">
        <w:t>.</w:t>
      </w:r>
    </w:p>
    <w:p w:rsidR="00BF2FB3" w:rsidRPr="006B04CD" w:rsidRDefault="00BF2FB3" w:rsidP="006156D8">
      <w:pPr>
        <w:ind w:firstLine="709"/>
        <w:jc w:val="both"/>
      </w:pPr>
      <w:bookmarkStart w:id="1" w:name="sub_50005"/>
      <w:bookmarkEnd w:id="0"/>
      <w:r w:rsidRPr="006B04CD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BF2FB3" w:rsidRPr="006B04CD" w:rsidRDefault="00BF2FB3" w:rsidP="00B166FD">
      <w:pPr>
        <w:ind w:firstLine="709"/>
        <w:jc w:val="both"/>
      </w:pPr>
      <w:bookmarkStart w:id="2" w:name="sub_50006"/>
      <w:bookmarkEnd w:id="1"/>
      <w:r w:rsidRPr="006B04CD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19" w:history="1">
        <w:r w:rsidRPr="006B04CD">
          <w:rPr>
            <w:rStyle w:val="af"/>
          </w:rPr>
          <w:t>п. 4 ст. 14</w:t>
        </w:r>
      </w:hyperlink>
      <w:r w:rsidRPr="006B04CD">
        <w:t xml:space="preserve"> Федерального закона от 27.07.2006 г. № 152-ФЗ).</w:t>
      </w:r>
    </w:p>
    <w:bookmarkEnd w:id="2"/>
    <w:p w:rsidR="00BF2FB3" w:rsidRPr="006B04CD" w:rsidRDefault="00BF2FB3" w:rsidP="00B166FD">
      <w:pPr>
        <w:jc w:val="both"/>
      </w:pPr>
    </w:p>
    <w:p w:rsidR="00BF2FB3" w:rsidRPr="00BE130E" w:rsidRDefault="00BF2FB3" w:rsidP="00B166FD">
      <w:pPr>
        <w:jc w:val="both"/>
        <w:rPr>
          <w:sz w:val="22"/>
          <w:szCs w:val="22"/>
        </w:rPr>
      </w:pPr>
      <w:r>
        <w:rPr>
          <w:sz w:val="22"/>
        </w:rPr>
        <w:t xml:space="preserve">"_____"_________________20___г.   </w:t>
      </w:r>
      <w:r w:rsidRPr="00BE130E">
        <w:rPr>
          <w:sz w:val="22"/>
          <w:szCs w:val="22"/>
        </w:rPr>
        <w:t>____________________ _________________________________</w:t>
      </w:r>
    </w:p>
    <w:p w:rsidR="00BF2FB3" w:rsidRPr="00161763" w:rsidRDefault="00BF2FB3" w:rsidP="00B166FD">
      <w:pPr>
        <w:jc w:val="both"/>
        <w:rPr>
          <w:sz w:val="18"/>
          <w:szCs w:val="18"/>
        </w:rPr>
      </w:pPr>
      <w:r w:rsidRPr="00BE130E">
        <w:rPr>
          <w:sz w:val="16"/>
          <w:szCs w:val="16"/>
        </w:rPr>
        <w:t xml:space="preserve">                                                                                              </w:t>
      </w:r>
      <w:r w:rsidRPr="00161763">
        <w:rPr>
          <w:sz w:val="18"/>
          <w:szCs w:val="18"/>
        </w:rPr>
        <w:t>(Подпись)                                                        (ФИО)</w:t>
      </w:r>
    </w:p>
    <w:p w:rsidR="00BF2FB3" w:rsidRPr="006B04CD" w:rsidRDefault="00BF2FB3" w:rsidP="00B166FD">
      <w:pPr>
        <w:jc w:val="both"/>
      </w:pPr>
    </w:p>
    <w:p w:rsidR="00BF2FB3" w:rsidRDefault="00BF2FB3" w:rsidP="00B166FD">
      <w:pPr>
        <w:ind w:firstLine="709"/>
        <w:jc w:val="both"/>
      </w:pPr>
      <w:r>
        <w:t>Подтверждаю, что ознакомлен</w:t>
      </w:r>
      <w:r w:rsidRPr="006B04CD">
        <w:t xml:space="preserve">(-а) с положениями </w:t>
      </w:r>
      <w:hyperlink r:id="rId20" w:history="1">
        <w:r w:rsidRPr="006B04CD">
          <w:rPr>
            <w:rStyle w:val="af"/>
          </w:rPr>
          <w:t>Федерального закона</w:t>
        </w:r>
      </w:hyperlink>
      <w:r>
        <w:t xml:space="preserve"> от 27.07.2006</w:t>
      </w:r>
      <w:r w:rsidRPr="006B04CD">
        <w:t>г. №152-ФЗ «О персональных данных», права и обязанности в области защиты персональных данных мне разъяснены.</w:t>
      </w:r>
    </w:p>
    <w:p w:rsidR="00BF2FB3" w:rsidRPr="006B04CD" w:rsidRDefault="00BF2FB3" w:rsidP="00B166FD">
      <w:pPr>
        <w:ind w:firstLine="709"/>
        <w:jc w:val="both"/>
      </w:pPr>
    </w:p>
    <w:p w:rsidR="00BF2FB3" w:rsidRPr="00BE130E" w:rsidRDefault="00BF2FB3" w:rsidP="00B166FD">
      <w:pPr>
        <w:jc w:val="both"/>
        <w:rPr>
          <w:sz w:val="22"/>
          <w:szCs w:val="22"/>
        </w:rPr>
      </w:pPr>
      <w:r w:rsidRPr="00BE130E">
        <w:rPr>
          <w:sz w:val="22"/>
          <w:szCs w:val="22"/>
        </w:rPr>
        <w:t xml:space="preserve">"_____"________________20____ г. </w:t>
      </w:r>
      <w:r>
        <w:rPr>
          <w:sz w:val="22"/>
        </w:rPr>
        <w:t xml:space="preserve"> </w:t>
      </w:r>
      <w:r w:rsidRPr="00BE130E">
        <w:rPr>
          <w:sz w:val="22"/>
          <w:szCs w:val="22"/>
        </w:rPr>
        <w:t>_____________________ ________________</w:t>
      </w:r>
      <w:r>
        <w:rPr>
          <w:sz w:val="22"/>
        </w:rPr>
        <w:t>_______________</w:t>
      </w:r>
    </w:p>
    <w:p w:rsidR="00BF2FB3" w:rsidRPr="00161763" w:rsidRDefault="00BF2FB3" w:rsidP="00B166FD">
      <w:pPr>
        <w:jc w:val="both"/>
        <w:rPr>
          <w:sz w:val="18"/>
          <w:szCs w:val="18"/>
        </w:rPr>
      </w:pPr>
      <w:r w:rsidRPr="00161763">
        <w:rPr>
          <w:sz w:val="18"/>
          <w:szCs w:val="18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BF2FB3" w:rsidRPr="00AA7EF3" w:rsidRDefault="00BF2FB3" w:rsidP="00B166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BF2FB3" w:rsidRPr="00B166FD" w:rsidTr="00B166FD">
        <w:tc>
          <w:tcPr>
            <w:tcW w:w="4785" w:type="dxa"/>
          </w:tcPr>
          <w:p w:rsidR="00BF2FB3" w:rsidRPr="00B166FD" w:rsidRDefault="00BF2FB3" w:rsidP="00B166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F2FB3" w:rsidRDefault="00BF2FB3" w:rsidP="00B166FD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Приложение 3 </w:t>
            </w:r>
          </w:p>
          <w:p w:rsidR="00BF2FB3" w:rsidRPr="00B166FD" w:rsidRDefault="00BF2FB3" w:rsidP="00F03B67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к Положению </w:t>
            </w:r>
            <w:r>
              <w:rPr>
                <w:sz w:val="26"/>
                <w:szCs w:val="26"/>
              </w:rPr>
              <w:t>об окружном конкурсе</w:t>
            </w:r>
            <w:r w:rsidRPr="00B166FD">
              <w:rPr>
                <w:sz w:val="26"/>
                <w:szCs w:val="26"/>
              </w:rPr>
              <w:t xml:space="preserve"> юных чтецов «Живая классика»</w:t>
            </w:r>
          </w:p>
        </w:tc>
      </w:tr>
    </w:tbl>
    <w:p w:rsidR="00BF2FB3" w:rsidRDefault="00BF2FB3" w:rsidP="00B166FD">
      <w:pPr>
        <w:widowControl w:val="0"/>
        <w:jc w:val="center"/>
        <w:rPr>
          <w:b/>
          <w:szCs w:val="26"/>
        </w:rPr>
      </w:pPr>
    </w:p>
    <w:p w:rsidR="00BF2FB3" w:rsidRDefault="00BF2FB3" w:rsidP="00B166FD">
      <w:pPr>
        <w:widowControl w:val="0"/>
        <w:jc w:val="center"/>
        <w:rPr>
          <w:b/>
          <w:sz w:val="26"/>
          <w:szCs w:val="26"/>
        </w:rPr>
      </w:pPr>
      <w:r w:rsidRPr="00AA7EF3">
        <w:rPr>
          <w:b/>
          <w:sz w:val="26"/>
          <w:szCs w:val="26"/>
        </w:rPr>
        <w:t>Сопроводительная записка к диску</w:t>
      </w:r>
    </w:p>
    <w:p w:rsidR="00BF2FB3" w:rsidRPr="00AA7EF3" w:rsidRDefault="00BF2FB3" w:rsidP="00B166FD">
      <w:pPr>
        <w:widowControl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</w:tblGrid>
      <w:tr w:rsidR="00BF2FB3" w:rsidRPr="00B166FD" w:rsidTr="00B166FD">
        <w:trPr>
          <w:jc w:val="center"/>
        </w:trPr>
        <w:tc>
          <w:tcPr>
            <w:tcW w:w="6771" w:type="dxa"/>
          </w:tcPr>
          <w:p w:rsidR="00BF2FB3" w:rsidRPr="00B166FD" w:rsidRDefault="00BF2FB3" w:rsidP="00B166FD">
            <w:pPr>
              <w:jc w:val="center"/>
              <w:rPr>
                <w:color w:val="000000"/>
                <w:sz w:val="26"/>
                <w:szCs w:val="26"/>
              </w:rPr>
            </w:pPr>
            <w:r w:rsidRPr="00B166FD">
              <w:rPr>
                <w:color w:val="000000"/>
                <w:sz w:val="26"/>
                <w:szCs w:val="26"/>
              </w:rPr>
              <w:t>Муниципальное образование</w:t>
            </w:r>
          </w:p>
        </w:tc>
      </w:tr>
      <w:tr w:rsidR="00BF2FB3" w:rsidRPr="00B166FD" w:rsidTr="00B166FD">
        <w:trPr>
          <w:trHeight w:val="601"/>
          <w:jc w:val="center"/>
        </w:trPr>
        <w:tc>
          <w:tcPr>
            <w:tcW w:w="6771" w:type="dxa"/>
          </w:tcPr>
          <w:p w:rsidR="00BF2FB3" w:rsidRDefault="00BF2FB3" w:rsidP="00B166FD">
            <w:pPr>
              <w:jc w:val="center"/>
              <w:rPr>
                <w:sz w:val="26"/>
                <w:szCs w:val="26"/>
              </w:rPr>
            </w:pPr>
          </w:p>
          <w:p w:rsidR="00BF2FB3" w:rsidRDefault="00BF2FB3" w:rsidP="00B166FD">
            <w:pPr>
              <w:jc w:val="center"/>
              <w:rPr>
                <w:sz w:val="26"/>
                <w:szCs w:val="26"/>
              </w:rPr>
            </w:pPr>
          </w:p>
          <w:p w:rsidR="00BF2FB3" w:rsidRPr="00B166FD" w:rsidRDefault="00BF2FB3" w:rsidP="00B166FD">
            <w:pPr>
              <w:jc w:val="center"/>
              <w:rPr>
                <w:sz w:val="26"/>
                <w:szCs w:val="26"/>
              </w:rPr>
            </w:pPr>
          </w:p>
        </w:tc>
      </w:tr>
      <w:tr w:rsidR="00BF2FB3" w:rsidRPr="00B166FD" w:rsidTr="00B166FD">
        <w:trPr>
          <w:jc w:val="center"/>
        </w:trPr>
        <w:tc>
          <w:tcPr>
            <w:tcW w:w="6771" w:type="dxa"/>
          </w:tcPr>
          <w:p w:rsidR="00BF2FB3" w:rsidRPr="00B166FD" w:rsidRDefault="00BF2FB3" w:rsidP="00B166FD">
            <w:pPr>
              <w:jc w:val="center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>Ф.И.О. участника (полностью)</w:t>
            </w:r>
          </w:p>
        </w:tc>
      </w:tr>
      <w:tr w:rsidR="00BF2FB3" w:rsidRPr="00B166FD" w:rsidTr="00B166FD">
        <w:trPr>
          <w:trHeight w:val="811"/>
          <w:jc w:val="center"/>
        </w:trPr>
        <w:tc>
          <w:tcPr>
            <w:tcW w:w="6771" w:type="dxa"/>
          </w:tcPr>
          <w:p w:rsidR="00BF2FB3" w:rsidRDefault="00BF2FB3" w:rsidP="00B166F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F2FB3" w:rsidRDefault="00BF2FB3" w:rsidP="00B166F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F2FB3" w:rsidRPr="00B166FD" w:rsidRDefault="00BF2FB3" w:rsidP="00B166F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2FB3" w:rsidRPr="00B166FD" w:rsidTr="00B166FD">
        <w:trPr>
          <w:jc w:val="center"/>
        </w:trPr>
        <w:tc>
          <w:tcPr>
            <w:tcW w:w="6771" w:type="dxa"/>
          </w:tcPr>
          <w:p w:rsidR="00BF2FB3" w:rsidRPr="00B166FD" w:rsidRDefault="00BF2FB3" w:rsidP="00B166FD">
            <w:pPr>
              <w:widowControl w:val="0"/>
              <w:jc w:val="center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>Название произведения</w:t>
            </w:r>
            <w:r>
              <w:rPr>
                <w:sz w:val="26"/>
                <w:szCs w:val="26"/>
              </w:rPr>
              <w:t xml:space="preserve">, </w:t>
            </w:r>
            <w:r w:rsidRPr="00B166FD">
              <w:rPr>
                <w:sz w:val="26"/>
                <w:szCs w:val="26"/>
              </w:rPr>
              <w:t>автор</w:t>
            </w:r>
            <w:r>
              <w:rPr>
                <w:sz w:val="26"/>
                <w:szCs w:val="26"/>
              </w:rPr>
              <w:t xml:space="preserve"> произведения</w:t>
            </w:r>
            <w:r w:rsidRPr="00B166FD">
              <w:rPr>
                <w:sz w:val="26"/>
                <w:szCs w:val="26"/>
              </w:rPr>
              <w:t>, с которым участник выступает в региональном этапе Конкурса</w:t>
            </w:r>
          </w:p>
        </w:tc>
      </w:tr>
      <w:tr w:rsidR="00BF2FB3" w:rsidRPr="00B166FD" w:rsidTr="00B166FD">
        <w:trPr>
          <w:trHeight w:val="1427"/>
          <w:jc w:val="center"/>
        </w:trPr>
        <w:tc>
          <w:tcPr>
            <w:tcW w:w="6771" w:type="dxa"/>
          </w:tcPr>
          <w:p w:rsidR="00BF2FB3" w:rsidRPr="00B166FD" w:rsidRDefault="00BF2FB3" w:rsidP="00B166F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BF2FB3" w:rsidRPr="00B166FD" w:rsidTr="00B166FD">
        <w:trPr>
          <w:jc w:val="center"/>
        </w:trPr>
        <w:tc>
          <w:tcPr>
            <w:tcW w:w="6771" w:type="dxa"/>
          </w:tcPr>
          <w:p w:rsidR="00BF2FB3" w:rsidRPr="00B166FD" w:rsidRDefault="00BF2FB3" w:rsidP="00B166FD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>Класс обучения:_____</w:t>
            </w:r>
          </w:p>
        </w:tc>
      </w:tr>
      <w:tr w:rsidR="00BF2FB3" w:rsidRPr="00B166FD" w:rsidTr="00B166FD">
        <w:trPr>
          <w:jc w:val="center"/>
        </w:trPr>
        <w:tc>
          <w:tcPr>
            <w:tcW w:w="6771" w:type="dxa"/>
          </w:tcPr>
          <w:p w:rsidR="00BF2FB3" w:rsidRPr="00B166FD" w:rsidRDefault="00BF2FB3" w:rsidP="00B166FD">
            <w:pPr>
              <w:jc w:val="center"/>
              <w:rPr>
                <w:color w:val="000000"/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</w:tr>
      <w:tr w:rsidR="00BF2FB3" w:rsidRPr="00B166FD" w:rsidTr="00B166FD">
        <w:trPr>
          <w:trHeight w:val="1174"/>
          <w:jc w:val="center"/>
        </w:trPr>
        <w:tc>
          <w:tcPr>
            <w:tcW w:w="6771" w:type="dxa"/>
          </w:tcPr>
          <w:p w:rsidR="00BF2FB3" w:rsidRDefault="00BF2FB3" w:rsidP="00B166FD">
            <w:pPr>
              <w:jc w:val="center"/>
              <w:rPr>
                <w:sz w:val="26"/>
                <w:szCs w:val="26"/>
              </w:rPr>
            </w:pPr>
          </w:p>
          <w:p w:rsidR="00BF2FB3" w:rsidRDefault="00BF2FB3" w:rsidP="00B166FD">
            <w:pPr>
              <w:jc w:val="center"/>
              <w:rPr>
                <w:sz w:val="26"/>
                <w:szCs w:val="26"/>
              </w:rPr>
            </w:pPr>
          </w:p>
          <w:p w:rsidR="00BF2FB3" w:rsidRDefault="00BF2FB3" w:rsidP="00B166FD">
            <w:pPr>
              <w:jc w:val="center"/>
              <w:rPr>
                <w:sz w:val="26"/>
                <w:szCs w:val="26"/>
              </w:rPr>
            </w:pPr>
          </w:p>
          <w:p w:rsidR="00BF2FB3" w:rsidRDefault="00BF2FB3" w:rsidP="00B166FD">
            <w:pPr>
              <w:jc w:val="center"/>
              <w:rPr>
                <w:sz w:val="26"/>
                <w:szCs w:val="26"/>
              </w:rPr>
            </w:pPr>
          </w:p>
          <w:p w:rsidR="00BF2FB3" w:rsidRPr="00B166FD" w:rsidRDefault="00BF2FB3" w:rsidP="00B166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2FB3" w:rsidRPr="00AA7EF3" w:rsidRDefault="00BF2FB3" w:rsidP="00B166FD">
      <w:pPr>
        <w:ind w:firstLine="709"/>
        <w:jc w:val="both"/>
        <w:rPr>
          <w:color w:val="000000"/>
          <w:sz w:val="26"/>
          <w:szCs w:val="26"/>
        </w:rPr>
      </w:pPr>
    </w:p>
    <w:p w:rsidR="00BF2FB3" w:rsidRDefault="00BF2FB3" w:rsidP="00DD1F2A">
      <w:pPr>
        <w:pStyle w:val="aa"/>
        <w:rPr>
          <w:sz w:val="26"/>
          <w:szCs w:val="26"/>
        </w:rPr>
      </w:pPr>
    </w:p>
    <w:p w:rsidR="00BF2FB3" w:rsidRDefault="00BF2FB3" w:rsidP="00DD1F2A">
      <w:pPr>
        <w:pStyle w:val="aa"/>
        <w:rPr>
          <w:sz w:val="26"/>
          <w:szCs w:val="26"/>
        </w:rPr>
      </w:pPr>
    </w:p>
    <w:p w:rsidR="00BF2FB3" w:rsidRPr="00935994" w:rsidRDefault="00BF2FB3" w:rsidP="00DD1F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BF2FB3" w:rsidRPr="00B166FD" w:rsidTr="002F4907">
        <w:tc>
          <w:tcPr>
            <w:tcW w:w="4785" w:type="dxa"/>
          </w:tcPr>
          <w:p w:rsidR="00BF2FB3" w:rsidRPr="00B166FD" w:rsidRDefault="00BF2FB3" w:rsidP="002F49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F2FB3" w:rsidRDefault="00BF2FB3" w:rsidP="002F4907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  <w:p w:rsidR="00BF2FB3" w:rsidRPr="00B166FD" w:rsidRDefault="00BF2FB3" w:rsidP="002F4907">
            <w:pPr>
              <w:jc w:val="both"/>
              <w:rPr>
                <w:sz w:val="26"/>
                <w:szCs w:val="26"/>
              </w:rPr>
            </w:pPr>
            <w:r w:rsidRPr="00B166FD">
              <w:rPr>
                <w:sz w:val="26"/>
                <w:szCs w:val="26"/>
              </w:rPr>
              <w:t xml:space="preserve">к Положению </w:t>
            </w:r>
            <w:r>
              <w:rPr>
                <w:sz w:val="26"/>
                <w:szCs w:val="26"/>
              </w:rPr>
              <w:t>об окружном конкурсе</w:t>
            </w:r>
            <w:r w:rsidRPr="00B166FD">
              <w:rPr>
                <w:sz w:val="26"/>
                <w:szCs w:val="26"/>
              </w:rPr>
              <w:t xml:space="preserve"> юных чтецов «Живая классика»</w:t>
            </w:r>
          </w:p>
        </w:tc>
      </w:tr>
    </w:tbl>
    <w:p w:rsidR="00BF2FB3" w:rsidRDefault="00BF2FB3" w:rsidP="00753FCE">
      <w:pPr>
        <w:tabs>
          <w:tab w:val="left" w:pos="5760"/>
        </w:tabs>
        <w:jc w:val="center"/>
        <w:outlineLvl w:val="0"/>
        <w:rPr>
          <w:b/>
          <w:bCs/>
          <w:sz w:val="26"/>
          <w:szCs w:val="26"/>
        </w:rPr>
      </w:pPr>
    </w:p>
    <w:p w:rsidR="00BF2FB3" w:rsidRDefault="00BF2FB3" w:rsidP="00753FCE">
      <w:pPr>
        <w:tabs>
          <w:tab w:val="left" w:pos="5760"/>
        </w:tabs>
        <w:jc w:val="center"/>
        <w:outlineLvl w:val="0"/>
        <w:rPr>
          <w:b/>
          <w:bCs/>
          <w:sz w:val="26"/>
          <w:szCs w:val="26"/>
        </w:rPr>
      </w:pPr>
    </w:p>
    <w:p w:rsidR="00BF2FB3" w:rsidRDefault="00BF2FB3" w:rsidP="00753FCE">
      <w:pPr>
        <w:tabs>
          <w:tab w:val="left" w:pos="5760"/>
        </w:tabs>
        <w:jc w:val="center"/>
        <w:outlineLvl w:val="0"/>
        <w:rPr>
          <w:b/>
          <w:bCs/>
          <w:sz w:val="26"/>
          <w:szCs w:val="26"/>
        </w:rPr>
      </w:pPr>
      <w:r w:rsidRPr="00DC1AD9">
        <w:rPr>
          <w:b/>
          <w:bCs/>
          <w:sz w:val="26"/>
          <w:szCs w:val="26"/>
        </w:rPr>
        <w:t>Ш</w:t>
      </w:r>
      <w:r>
        <w:rPr>
          <w:b/>
          <w:bCs/>
          <w:sz w:val="26"/>
          <w:szCs w:val="26"/>
        </w:rPr>
        <w:t>кольная программа по литературе</w:t>
      </w:r>
    </w:p>
    <w:p w:rsidR="00BF2FB3" w:rsidRPr="00DC1AD9" w:rsidRDefault="00BF2FB3" w:rsidP="00753FCE">
      <w:pPr>
        <w:tabs>
          <w:tab w:val="left" w:pos="5760"/>
        </w:tabs>
        <w:jc w:val="center"/>
        <w:outlineLvl w:val="0"/>
        <w:rPr>
          <w:b/>
          <w:bCs/>
          <w:sz w:val="26"/>
          <w:szCs w:val="26"/>
        </w:rPr>
      </w:pPr>
    </w:p>
    <w:p w:rsidR="00BF2FB3" w:rsidRPr="00DC1AD9" w:rsidRDefault="00BF2FB3" w:rsidP="00753FCE">
      <w:pPr>
        <w:ind w:firstLine="709"/>
        <w:jc w:val="both"/>
        <w:rPr>
          <w:sz w:val="26"/>
          <w:szCs w:val="26"/>
        </w:rPr>
      </w:pPr>
      <w:r w:rsidRPr="00DC1AD9">
        <w:rPr>
          <w:sz w:val="26"/>
          <w:szCs w:val="26"/>
        </w:rPr>
        <w:t xml:space="preserve">В списке указаны как авторы, все наследие которых </w:t>
      </w:r>
      <w:r w:rsidRPr="00DC1AD9">
        <w:rPr>
          <w:b/>
          <w:sz w:val="26"/>
          <w:szCs w:val="26"/>
        </w:rPr>
        <w:t>не должно быть выбрано</w:t>
      </w:r>
      <w:r w:rsidRPr="00DC1AD9">
        <w:rPr>
          <w:sz w:val="26"/>
          <w:szCs w:val="26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 и также не должны быть выбраны в качестве конкурсного фрагмента. </w:t>
      </w:r>
    </w:p>
    <w:p w:rsidR="00BF2FB3" w:rsidRPr="00DC1AD9" w:rsidRDefault="00BF2FB3" w:rsidP="00753FCE">
      <w:pPr>
        <w:ind w:firstLine="709"/>
        <w:jc w:val="both"/>
        <w:rPr>
          <w:sz w:val="26"/>
          <w:szCs w:val="26"/>
        </w:rPr>
      </w:pPr>
      <w:r w:rsidRPr="00DC1AD9">
        <w:rPr>
          <w:sz w:val="26"/>
          <w:szCs w:val="26"/>
        </w:rPr>
        <w:t xml:space="preserve">Например: </w:t>
      </w:r>
    </w:p>
    <w:p w:rsidR="00BF2FB3" w:rsidRPr="00DC1AD9" w:rsidRDefault="00BF2FB3" w:rsidP="00753FCE">
      <w:pPr>
        <w:ind w:firstLine="709"/>
        <w:jc w:val="both"/>
        <w:rPr>
          <w:sz w:val="26"/>
          <w:szCs w:val="26"/>
        </w:rPr>
      </w:pPr>
      <w:r w:rsidRPr="00DC1AD9">
        <w:rPr>
          <w:sz w:val="26"/>
          <w:szCs w:val="26"/>
        </w:rPr>
        <w:t xml:space="preserve">Чехов А. П. – на конкурсе не допускается прочтение </w:t>
      </w:r>
      <w:r w:rsidRPr="00DC1AD9">
        <w:rPr>
          <w:b/>
          <w:sz w:val="26"/>
          <w:szCs w:val="26"/>
        </w:rPr>
        <w:t>любого</w:t>
      </w:r>
      <w:r w:rsidRPr="00DC1AD9">
        <w:rPr>
          <w:sz w:val="26"/>
          <w:szCs w:val="26"/>
        </w:rPr>
        <w:t xml:space="preserve"> произведения данного автора. </w:t>
      </w:r>
    </w:p>
    <w:p w:rsidR="00BF2FB3" w:rsidRPr="00DC1AD9" w:rsidRDefault="00BF2FB3" w:rsidP="00753FCE">
      <w:pPr>
        <w:tabs>
          <w:tab w:val="left" w:pos="5760"/>
        </w:tabs>
        <w:ind w:firstLine="709"/>
        <w:jc w:val="both"/>
        <w:rPr>
          <w:sz w:val="26"/>
          <w:szCs w:val="26"/>
        </w:rPr>
      </w:pPr>
      <w:r w:rsidRPr="00DC1AD9">
        <w:rPr>
          <w:sz w:val="26"/>
          <w:szCs w:val="26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DC1AD9">
        <w:rPr>
          <w:b/>
          <w:sz w:val="26"/>
          <w:szCs w:val="26"/>
        </w:rPr>
        <w:t>возможно выбрать другие произведения</w:t>
      </w:r>
      <w:r w:rsidRPr="00DC1AD9">
        <w:rPr>
          <w:sz w:val="26"/>
          <w:szCs w:val="26"/>
        </w:rPr>
        <w:t xml:space="preserve"> Свифта. </w:t>
      </w:r>
    </w:p>
    <w:p w:rsidR="00BF2FB3" w:rsidRPr="00DC1AD9" w:rsidRDefault="00BF2FB3" w:rsidP="00753FCE">
      <w:pPr>
        <w:rPr>
          <w:sz w:val="26"/>
          <w:szCs w:val="26"/>
        </w:rPr>
      </w:pPr>
    </w:p>
    <w:p w:rsidR="00BF2FB3" w:rsidRPr="00DC1AD9" w:rsidRDefault="00BF2FB3" w:rsidP="00753FCE">
      <w:pPr>
        <w:tabs>
          <w:tab w:val="left" w:pos="5760"/>
        </w:tabs>
        <w:outlineLvl w:val="0"/>
        <w:rPr>
          <w:b/>
          <w:bCs/>
          <w:sz w:val="26"/>
          <w:szCs w:val="26"/>
        </w:rPr>
      </w:pPr>
      <w:r w:rsidRPr="00DC1AD9">
        <w:rPr>
          <w:b/>
          <w:bCs/>
          <w:sz w:val="26"/>
          <w:szCs w:val="26"/>
        </w:rPr>
        <w:t>Зарубежная литература</w:t>
      </w:r>
    </w:p>
    <w:p w:rsidR="00BF2FB3" w:rsidRPr="00DC1AD9" w:rsidRDefault="00BF2FB3" w:rsidP="00753FCE">
      <w:pPr>
        <w:tabs>
          <w:tab w:val="left" w:pos="5760"/>
        </w:tabs>
        <w:outlineLvl w:val="0"/>
        <w:rPr>
          <w:b/>
          <w:bCs/>
          <w:sz w:val="26"/>
          <w:szCs w:val="26"/>
        </w:rPr>
      </w:pPr>
    </w:p>
    <w:p w:rsidR="00BF2FB3" w:rsidRPr="00753FCE" w:rsidRDefault="00BF2FB3" w:rsidP="00753FCE">
      <w:pPr>
        <w:tabs>
          <w:tab w:val="left" w:pos="5760"/>
        </w:tabs>
        <w:outlineLvl w:val="0"/>
        <w:rPr>
          <w:bCs/>
          <w:sz w:val="26"/>
          <w:szCs w:val="26"/>
        </w:rPr>
      </w:pPr>
      <w:r w:rsidRPr="00753FCE">
        <w:rPr>
          <w:bCs/>
          <w:sz w:val="26"/>
          <w:szCs w:val="26"/>
        </w:rPr>
        <w:t>Г. Х. Андерсен</w:t>
      </w:r>
    </w:p>
    <w:p w:rsidR="00BF2FB3" w:rsidRPr="00753FCE" w:rsidRDefault="00BF2FB3" w:rsidP="00753FCE">
      <w:pPr>
        <w:tabs>
          <w:tab w:val="left" w:pos="5760"/>
        </w:tabs>
        <w:rPr>
          <w:bCs/>
          <w:sz w:val="26"/>
          <w:szCs w:val="26"/>
        </w:rPr>
      </w:pPr>
      <w:r w:rsidRPr="00753FCE">
        <w:rPr>
          <w:bCs/>
          <w:iCs/>
          <w:sz w:val="26"/>
          <w:szCs w:val="26"/>
        </w:rPr>
        <w:t>Д. Дефо «Робинзон Крузо»</w:t>
      </w:r>
    </w:p>
    <w:p w:rsidR="00BF2FB3" w:rsidRPr="00753FCE" w:rsidRDefault="00BF2FB3" w:rsidP="00753FCE">
      <w:pPr>
        <w:rPr>
          <w:bCs/>
          <w:color w:val="000000"/>
          <w:sz w:val="26"/>
          <w:szCs w:val="26"/>
          <w:shd w:val="clear" w:color="auto" w:fill="FFFFFF"/>
        </w:rPr>
      </w:pPr>
      <w:r w:rsidRPr="00753FCE">
        <w:rPr>
          <w:rStyle w:val="20"/>
          <w:b w:val="0"/>
          <w:sz w:val="26"/>
          <w:szCs w:val="26"/>
        </w:rPr>
        <w:t>С. Лагерлёф</w:t>
      </w:r>
      <w:r w:rsidRPr="00753FCE">
        <w:rPr>
          <w:color w:val="000000"/>
          <w:sz w:val="26"/>
          <w:szCs w:val="26"/>
        </w:rPr>
        <w:t xml:space="preserve"> «Святая ночь», «В Назарете»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bCs/>
          <w:sz w:val="26"/>
          <w:szCs w:val="26"/>
        </w:rPr>
        <w:t xml:space="preserve">Д. Свифт </w:t>
      </w:r>
      <w:r w:rsidRPr="00753FCE">
        <w:rPr>
          <w:sz w:val="26"/>
          <w:szCs w:val="26"/>
        </w:rPr>
        <w:t>«Путешествия Гулливера»</w:t>
      </w:r>
    </w:p>
    <w:p w:rsidR="00BF2FB3" w:rsidRPr="00753FCE" w:rsidRDefault="00BF2FB3" w:rsidP="00753FCE">
      <w:pPr>
        <w:rPr>
          <w:color w:val="000000"/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М. Твен</w:t>
      </w:r>
      <w:r w:rsidRPr="00753FCE">
        <w:rPr>
          <w:color w:val="000000"/>
          <w:sz w:val="26"/>
          <w:szCs w:val="26"/>
        </w:rPr>
        <w:t xml:space="preserve"> «Приключения Тома Сойера»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sz w:val="26"/>
          <w:szCs w:val="26"/>
        </w:rPr>
      </w:pPr>
      <w:r w:rsidRPr="00753FCE">
        <w:rPr>
          <w:bCs/>
          <w:sz w:val="26"/>
          <w:szCs w:val="26"/>
        </w:rPr>
        <w:t xml:space="preserve">А. де Сент-Экзюпери </w:t>
      </w:r>
      <w:r w:rsidRPr="00753FCE">
        <w:rPr>
          <w:sz w:val="26"/>
          <w:szCs w:val="26"/>
        </w:rPr>
        <w:t>«Маленький принц»</w:t>
      </w:r>
    </w:p>
    <w:p w:rsidR="00BF2FB3" w:rsidRPr="00DC1AD9" w:rsidRDefault="00BF2FB3" w:rsidP="00753FCE">
      <w:pPr>
        <w:rPr>
          <w:sz w:val="26"/>
          <w:szCs w:val="26"/>
        </w:rPr>
      </w:pPr>
    </w:p>
    <w:p w:rsidR="00BF2FB3" w:rsidRPr="00DC1AD9" w:rsidRDefault="00BF2FB3" w:rsidP="00753FCE">
      <w:pPr>
        <w:tabs>
          <w:tab w:val="left" w:pos="5760"/>
        </w:tabs>
        <w:rPr>
          <w:b/>
          <w:bCs/>
          <w:iCs/>
          <w:sz w:val="26"/>
          <w:szCs w:val="26"/>
        </w:rPr>
      </w:pPr>
      <w:r w:rsidRPr="00DC1AD9">
        <w:rPr>
          <w:b/>
          <w:bCs/>
          <w:iCs/>
          <w:sz w:val="26"/>
          <w:szCs w:val="26"/>
        </w:rPr>
        <w:t>Древнерусская литература</w:t>
      </w:r>
    </w:p>
    <w:p w:rsidR="00BF2FB3" w:rsidRPr="00DC1AD9" w:rsidRDefault="00BF2FB3" w:rsidP="00753FCE">
      <w:pPr>
        <w:tabs>
          <w:tab w:val="left" w:pos="5760"/>
        </w:tabs>
        <w:rPr>
          <w:b/>
          <w:bCs/>
          <w:iCs/>
          <w:sz w:val="26"/>
          <w:szCs w:val="26"/>
        </w:rPr>
      </w:pP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>«Домострой»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>«Житие Сергия Радонежского»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>«Житие протопопа Аввакума»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>«Повесть о разорении Рязани Батыем»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>«Повесть о Ерше Ершовиче, сыне Щетинникове»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 xml:space="preserve"> «Поучение» Владимир Мономах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  <w:r w:rsidRPr="00DC1AD9">
        <w:rPr>
          <w:iCs/>
          <w:sz w:val="26"/>
          <w:szCs w:val="26"/>
        </w:rPr>
        <w:t>«Повесть о Петре и Февронии Муромских»</w:t>
      </w:r>
    </w:p>
    <w:p w:rsidR="00BF2FB3" w:rsidRPr="00DC1AD9" w:rsidRDefault="00BF2FB3" w:rsidP="00753FCE">
      <w:pPr>
        <w:tabs>
          <w:tab w:val="left" w:pos="5760"/>
        </w:tabs>
        <w:rPr>
          <w:iCs/>
          <w:sz w:val="26"/>
          <w:szCs w:val="26"/>
        </w:rPr>
      </w:pPr>
    </w:p>
    <w:p w:rsidR="00BF2FB3" w:rsidRPr="00DC1AD9" w:rsidRDefault="00BF2FB3" w:rsidP="00753FCE">
      <w:pPr>
        <w:pStyle w:val="2"/>
        <w:jc w:val="left"/>
        <w:rPr>
          <w:sz w:val="26"/>
          <w:szCs w:val="26"/>
        </w:rPr>
      </w:pPr>
      <w:r w:rsidRPr="00DC1AD9">
        <w:rPr>
          <w:sz w:val="26"/>
          <w:szCs w:val="26"/>
        </w:rPr>
        <w:t>Русская литература</w:t>
      </w:r>
    </w:p>
    <w:p w:rsidR="00BF2FB3" w:rsidRPr="00DC1AD9" w:rsidRDefault="00BF2FB3" w:rsidP="00753FCE">
      <w:pPr>
        <w:pStyle w:val="2"/>
        <w:jc w:val="left"/>
        <w:rPr>
          <w:sz w:val="26"/>
          <w:szCs w:val="26"/>
        </w:rPr>
      </w:pP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Астафьев В. П.</w:t>
      </w:r>
      <w:r w:rsidRPr="00753FCE">
        <w:rPr>
          <w:sz w:val="26"/>
          <w:szCs w:val="26"/>
        </w:rPr>
        <w:t xml:space="preserve"> «Стрижонок Скрип», «Капалуха»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Аксаков С. Т. </w:t>
      </w:r>
      <w:r w:rsidRPr="00753FCE">
        <w:rPr>
          <w:sz w:val="26"/>
          <w:szCs w:val="26"/>
        </w:rPr>
        <w:t>«Аленький цветочек»</w:t>
      </w:r>
    </w:p>
    <w:p w:rsidR="00BF2FB3" w:rsidRPr="00753FCE" w:rsidRDefault="00BF2FB3" w:rsidP="00753FCE">
      <w:pPr>
        <w:rPr>
          <w:bCs/>
          <w:sz w:val="26"/>
          <w:szCs w:val="26"/>
        </w:rPr>
      </w:pPr>
      <w:r w:rsidRPr="00753FCE">
        <w:rPr>
          <w:bCs/>
          <w:sz w:val="26"/>
          <w:szCs w:val="26"/>
        </w:rPr>
        <w:t>Бианки В. В.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Белов В. И.</w:t>
      </w:r>
      <w:r w:rsidRPr="00753FCE">
        <w:rPr>
          <w:sz w:val="26"/>
          <w:szCs w:val="26"/>
        </w:rPr>
        <w:t xml:space="preserve"> «Малька провинилась», «Еще про Мальку»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Бажов П. П</w:t>
      </w:r>
      <w:r w:rsidRPr="00753FCE">
        <w:rPr>
          <w:sz w:val="26"/>
          <w:szCs w:val="26"/>
        </w:rPr>
        <w:t>.«Серебряное копытце»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bCs/>
          <w:kern w:val="36"/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>Булгаков М. А.</w:t>
      </w:r>
    </w:p>
    <w:p w:rsidR="00BF2FB3" w:rsidRPr="00753FCE" w:rsidRDefault="00BF2FB3" w:rsidP="00753FCE">
      <w:pPr>
        <w:tabs>
          <w:tab w:val="left" w:pos="5760"/>
        </w:tabs>
        <w:rPr>
          <w:bCs/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Бунин И. А.</w:t>
      </w:r>
      <w:r w:rsidRPr="00753FCE">
        <w:rPr>
          <w:sz w:val="26"/>
          <w:szCs w:val="26"/>
        </w:rPr>
        <w:t xml:space="preserve"> «Господин из Сан-Франциско», «Чистый понедельник»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Булычев К. </w:t>
      </w:r>
      <w:r w:rsidRPr="00753FCE">
        <w:rPr>
          <w:sz w:val="26"/>
          <w:szCs w:val="26"/>
        </w:rPr>
        <w:t>«Путешествие Алисы»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Велтистов Е. С. </w:t>
      </w:r>
      <w:r w:rsidRPr="00753FCE">
        <w:rPr>
          <w:sz w:val="26"/>
          <w:szCs w:val="26"/>
        </w:rPr>
        <w:t>«Приключения Электроника»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bCs/>
          <w:sz w:val="26"/>
          <w:szCs w:val="26"/>
        </w:rPr>
        <w:t>Гоголь Н. В.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lastRenderedPageBreak/>
        <w:t xml:space="preserve">Гончаров И. А. </w:t>
      </w:r>
      <w:r w:rsidRPr="00753FCE">
        <w:rPr>
          <w:sz w:val="26"/>
          <w:szCs w:val="26"/>
        </w:rPr>
        <w:t>«Обломов»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Горький М.</w:t>
      </w:r>
      <w:r w:rsidRPr="00753FCE">
        <w:rPr>
          <w:sz w:val="26"/>
          <w:szCs w:val="26"/>
        </w:rPr>
        <w:t xml:space="preserve"> «Старуха Изергиль», «Случай с Евсейкой»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Гаршин В. М. </w:t>
      </w:r>
      <w:r w:rsidRPr="00753FCE">
        <w:rPr>
          <w:sz w:val="26"/>
          <w:szCs w:val="26"/>
        </w:rPr>
        <w:t>«Лягушка-путешественница», «Сказка о жабе и розе»</w:t>
      </w:r>
    </w:p>
    <w:p w:rsidR="00BF2FB3" w:rsidRPr="00753FCE" w:rsidRDefault="00BF2FB3" w:rsidP="00753FCE">
      <w:pPr>
        <w:pStyle w:val="af3"/>
        <w:rPr>
          <w:rFonts w:ascii="Times New Roman" w:hAnsi="Times New Roman"/>
          <w:sz w:val="26"/>
          <w:szCs w:val="26"/>
        </w:rPr>
      </w:pPr>
      <w:r w:rsidRPr="00753FCE">
        <w:rPr>
          <w:rStyle w:val="20"/>
          <w:rFonts w:ascii="Times New Roman" w:hAnsi="Times New Roman"/>
          <w:b w:val="0"/>
          <w:sz w:val="26"/>
          <w:szCs w:val="26"/>
        </w:rPr>
        <w:t xml:space="preserve">Голявкин В. В. </w:t>
      </w:r>
      <w:r w:rsidRPr="00753FCE">
        <w:rPr>
          <w:rFonts w:ascii="Times New Roman" w:hAnsi="Times New Roman"/>
          <w:sz w:val="26"/>
          <w:szCs w:val="26"/>
        </w:rPr>
        <w:t>«Никакой горчицы я не ел»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bCs/>
          <w:kern w:val="36"/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 xml:space="preserve">Достоевский Ф. М. </w:t>
      </w:r>
      <w:r w:rsidRPr="00753FCE">
        <w:rPr>
          <w:sz w:val="26"/>
          <w:szCs w:val="26"/>
        </w:rPr>
        <w:t>«Преступление и наказание»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Дуров В. Л. </w:t>
      </w:r>
      <w:r w:rsidRPr="00753FCE">
        <w:rPr>
          <w:sz w:val="26"/>
          <w:szCs w:val="26"/>
        </w:rPr>
        <w:t>«Наша Жучка»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Драгунский В. Ю. </w:t>
      </w:r>
      <w:r w:rsidRPr="00753FCE">
        <w:rPr>
          <w:sz w:val="26"/>
          <w:szCs w:val="26"/>
        </w:rPr>
        <w:t>«Друг детства», «Он живой и светится», «Главные реки», «Что любит Мишка»</w:t>
      </w:r>
    </w:p>
    <w:p w:rsidR="00BF2FB3" w:rsidRPr="00753FCE" w:rsidRDefault="00BF2FB3" w:rsidP="00753FCE">
      <w:pPr>
        <w:rPr>
          <w:rFonts w:eastAsia="@Arial Unicode MS"/>
          <w:bCs/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Ермолаев Ю. И. </w:t>
      </w:r>
      <w:r w:rsidRPr="00753FCE">
        <w:rPr>
          <w:sz w:val="26"/>
          <w:szCs w:val="26"/>
        </w:rPr>
        <w:t>«Проговорился», «Воспитатели»</w:t>
      </w:r>
    </w:p>
    <w:p w:rsidR="00BF2FB3" w:rsidRPr="00753FCE" w:rsidRDefault="00BF2FB3" w:rsidP="00753FCE">
      <w:pPr>
        <w:rPr>
          <w:bCs/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Житков</w:t>
      </w:r>
      <w:r w:rsidRPr="00753FCE">
        <w:rPr>
          <w:sz w:val="26"/>
          <w:szCs w:val="26"/>
          <w:shd w:val="clear" w:color="auto" w:fill="FFFFFF"/>
        </w:rPr>
        <w:t>.</w:t>
      </w:r>
      <w:r w:rsidRPr="00753FCE">
        <w:rPr>
          <w:rStyle w:val="20"/>
          <w:b w:val="0"/>
          <w:sz w:val="26"/>
          <w:szCs w:val="26"/>
        </w:rPr>
        <w:t xml:space="preserve"> Б. С. </w:t>
      </w:r>
      <w:r w:rsidRPr="00753FCE">
        <w:rPr>
          <w:sz w:val="26"/>
          <w:szCs w:val="26"/>
          <w:shd w:val="clear" w:color="auto" w:fill="FFFFFF"/>
        </w:rPr>
        <w:t xml:space="preserve">«Храбрый утенок», </w:t>
      </w:r>
      <w:r w:rsidRPr="00753FCE">
        <w:rPr>
          <w:sz w:val="26"/>
          <w:szCs w:val="26"/>
        </w:rPr>
        <w:t>«Как я ловил человечков», «Про обезьянку»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bCs/>
          <w:kern w:val="36"/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>Зощенко М. М.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bCs/>
          <w:sz w:val="26"/>
          <w:szCs w:val="26"/>
        </w:rPr>
        <w:t>Карамзин Н. М.</w:t>
      </w:r>
      <w:r w:rsidRPr="00753FCE">
        <w:rPr>
          <w:sz w:val="26"/>
          <w:szCs w:val="26"/>
        </w:rPr>
        <w:t xml:space="preserve"> «Бедная Лиза»</w:t>
      </w:r>
    </w:p>
    <w:p w:rsidR="00BF2FB3" w:rsidRPr="00753FCE" w:rsidRDefault="00BF2FB3" w:rsidP="00753FCE">
      <w:pPr>
        <w:rPr>
          <w:rFonts w:eastAsia="@Arial Unicode MS"/>
          <w:bCs/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КупринА. И. </w:t>
      </w:r>
      <w:r w:rsidRPr="00753FCE">
        <w:rPr>
          <w:sz w:val="26"/>
          <w:szCs w:val="26"/>
        </w:rPr>
        <w:t>«Слон», «Барбос и Жулька»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bCs/>
          <w:sz w:val="26"/>
          <w:szCs w:val="26"/>
        </w:rPr>
        <w:t xml:space="preserve">Лермонтов М. Ю. </w:t>
      </w:r>
      <w:r w:rsidRPr="00753FCE">
        <w:rPr>
          <w:sz w:val="26"/>
          <w:szCs w:val="26"/>
        </w:rPr>
        <w:t>«Герой нашего времени»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bCs/>
          <w:kern w:val="36"/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>Лесков Н. С.</w:t>
      </w:r>
    </w:p>
    <w:p w:rsidR="00BF2FB3" w:rsidRPr="00753FCE" w:rsidRDefault="00BF2FB3" w:rsidP="00753FCE">
      <w:pPr>
        <w:pStyle w:val="2"/>
        <w:jc w:val="left"/>
        <w:rPr>
          <w:b w:val="0"/>
          <w:sz w:val="26"/>
          <w:szCs w:val="26"/>
          <w:shd w:val="clear" w:color="auto" w:fill="FFFFFF"/>
        </w:rPr>
      </w:pPr>
      <w:r w:rsidRPr="00753FCE">
        <w:rPr>
          <w:b w:val="0"/>
          <w:sz w:val="26"/>
          <w:szCs w:val="26"/>
          <w:shd w:val="clear" w:color="auto" w:fill="FFFFFF"/>
        </w:rPr>
        <w:t>Маршак С. Я.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Мамин-Сибиряк Д. Н. </w:t>
      </w:r>
      <w:r w:rsidRPr="00753FCE">
        <w:rPr>
          <w:sz w:val="26"/>
          <w:szCs w:val="26"/>
        </w:rPr>
        <w:t>«Приемыш», «Аленушкины сказки», «Сказка про храброго Зайца – Длинные Уши, Косые Глаза, Короткий Хвост»</w:t>
      </w:r>
    </w:p>
    <w:p w:rsidR="00BF2FB3" w:rsidRPr="00753FCE" w:rsidRDefault="00BF2FB3" w:rsidP="00753FCE">
      <w:pPr>
        <w:rPr>
          <w:bCs/>
          <w:sz w:val="26"/>
          <w:szCs w:val="26"/>
          <w:shd w:val="clear" w:color="auto" w:fill="FFFFFF"/>
        </w:rPr>
      </w:pPr>
      <w:r w:rsidRPr="00753FCE">
        <w:rPr>
          <w:rStyle w:val="20"/>
          <w:b w:val="0"/>
          <w:sz w:val="26"/>
          <w:szCs w:val="26"/>
        </w:rPr>
        <w:t>Носов Н. Н</w:t>
      </w:r>
      <w:r w:rsidRPr="00753FCE">
        <w:rPr>
          <w:bCs/>
          <w:sz w:val="26"/>
          <w:szCs w:val="26"/>
          <w:shd w:val="clear" w:color="auto" w:fill="FFFFFF"/>
        </w:rPr>
        <w:t xml:space="preserve">. </w:t>
      </w:r>
      <w:r w:rsidRPr="00753FCE">
        <w:rPr>
          <w:sz w:val="26"/>
          <w:szCs w:val="26"/>
          <w:shd w:val="clear" w:color="auto" w:fill="FFFFFF"/>
        </w:rPr>
        <w:t xml:space="preserve">«Затейники», «Живая шляпа», </w:t>
      </w:r>
      <w:r w:rsidRPr="00753FCE">
        <w:rPr>
          <w:sz w:val="26"/>
          <w:szCs w:val="26"/>
        </w:rPr>
        <w:t>«Федина задача»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Одоевский В. Ф</w:t>
      </w:r>
      <w:r w:rsidRPr="00753FCE">
        <w:rPr>
          <w:sz w:val="26"/>
          <w:szCs w:val="26"/>
        </w:rPr>
        <w:t>. «Мороз Иванович», «Городок в табакерке»</w:t>
      </w:r>
    </w:p>
    <w:p w:rsidR="00BF2FB3" w:rsidRPr="00753FCE" w:rsidRDefault="00BF2FB3" w:rsidP="00753FCE">
      <w:pPr>
        <w:rPr>
          <w:sz w:val="26"/>
          <w:szCs w:val="26"/>
          <w:shd w:val="clear" w:color="auto" w:fill="FFFFFF"/>
        </w:rPr>
      </w:pPr>
      <w:r w:rsidRPr="00753FCE">
        <w:rPr>
          <w:rStyle w:val="20"/>
          <w:b w:val="0"/>
          <w:sz w:val="26"/>
          <w:szCs w:val="26"/>
        </w:rPr>
        <w:t>Осеева В. А.</w:t>
      </w:r>
      <w:r w:rsidRPr="00753FCE">
        <w:rPr>
          <w:sz w:val="26"/>
          <w:szCs w:val="26"/>
          <w:shd w:val="clear" w:color="auto" w:fill="FFFFFF"/>
        </w:rPr>
        <w:t xml:space="preserve"> «Динка»</w:t>
      </w:r>
    </w:p>
    <w:p w:rsidR="00BF2FB3" w:rsidRPr="00753FCE" w:rsidRDefault="00BF2FB3" w:rsidP="00753FCE">
      <w:pPr>
        <w:rPr>
          <w:sz w:val="26"/>
          <w:szCs w:val="26"/>
          <w:shd w:val="clear" w:color="auto" w:fill="FFFFFF"/>
        </w:rPr>
      </w:pPr>
      <w:r w:rsidRPr="00753FCE">
        <w:rPr>
          <w:rStyle w:val="20"/>
          <w:b w:val="0"/>
          <w:sz w:val="26"/>
          <w:szCs w:val="26"/>
        </w:rPr>
        <w:t>Пришвин</w:t>
      </w:r>
      <w:r w:rsidRPr="00753FCE">
        <w:rPr>
          <w:sz w:val="26"/>
          <w:szCs w:val="26"/>
          <w:shd w:val="clear" w:color="auto" w:fill="FFFFFF"/>
        </w:rPr>
        <w:t>.</w:t>
      </w:r>
      <w:r w:rsidRPr="00753FCE">
        <w:rPr>
          <w:rStyle w:val="20"/>
          <w:b w:val="0"/>
          <w:sz w:val="26"/>
          <w:szCs w:val="26"/>
        </w:rPr>
        <w:t xml:space="preserve"> М. М. </w:t>
      </w:r>
      <w:r w:rsidRPr="00753FCE">
        <w:rPr>
          <w:sz w:val="26"/>
          <w:szCs w:val="26"/>
          <w:shd w:val="clear" w:color="auto" w:fill="FFFFFF"/>
        </w:rPr>
        <w:t>«Ребята и утята», «Моя родина», «Выскочка», «Осеннее утро»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Паустовский К.Г</w:t>
      </w:r>
      <w:r w:rsidRPr="00753FCE">
        <w:rPr>
          <w:sz w:val="26"/>
          <w:szCs w:val="26"/>
        </w:rPr>
        <w:t>. «Растрепанный воробей», «Корзина с еловыми шишками», «Скрипучие половицы»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bCs/>
          <w:kern w:val="36"/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>Платонов А. П.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sz w:val="26"/>
          <w:szCs w:val="26"/>
        </w:rPr>
        <w:t>Пастернак Б. Л. Роман «Доктор Живаго»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bCs/>
          <w:sz w:val="26"/>
          <w:szCs w:val="26"/>
        </w:rPr>
        <w:t xml:space="preserve">Пушкин А. С. </w:t>
      </w:r>
      <w:r w:rsidRPr="00753FCE">
        <w:rPr>
          <w:sz w:val="26"/>
          <w:szCs w:val="26"/>
        </w:rPr>
        <w:t>«Дубровский»</w:t>
      </w:r>
      <w:r w:rsidRPr="00753FCE">
        <w:rPr>
          <w:iCs/>
          <w:sz w:val="26"/>
          <w:szCs w:val="26"/>
        </w:rPr>
        <w:t>,</w:t>
      </w:r>
      <w:r w:rsidRPr="00753FCE">
        <w:rPr>
          <w:sz w:val="26"/>
          <w:szCs w:val="26"/>
        </w:rPr>
        <w:t xml:space="preserve"> «Капитанская дочка», «Повести Белкина»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bCs/>
          <w:sz w:val="26"/>
          <w:szCs w:val="26"/>
        </w:rPr>
        <w:t xml:space="preserve">Солженицын А. И. </w:t>
      </w:r>
      <w:r w:rsidRPr="00753FCE">
        <w:rPr>
          <w:sz w:val="26"/>
          <w:szCs w:val="26"/>
        </w:rPr>
        <w:t>«Один день Ивана Денисовича», рассказы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 xml:space="preserve">Салтыков-Щедрин М. Е. </w:t>
      </w:r>
      <w:r w:rsidRPr="00753FCE">
        <w:rPr>
          <w:sz w:val="26"/>
          <w:szCs w:val="26"/>
        </w:rPr>
        <w:t>Сказки, роман «История одного города»</w:t>
      </w:r>
    </w:p>
    <w:p w:rsidR="00BF2FB3" w:rsidRPr="00753FCE" w:rsidRDefault="00BF2FB3" w:rsidP="00753FCE">
      <w:pPr>
        <w:tabs>
          <w:tab w:val="left" w:pos="5760"/>
        </w:tabs>
        <w:outlineLvl w:val="0"/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Соколов-Микитов И. С. </w:t>
      </w:r>
      <w:r w:rsidRPr="00753FCE">
        <w:rPr>
          <w:sz w:val="26"/>
          <w:szCs w:val="26"/>
        </w:rPr>
        <w:t xml:space="preserve">«Листопадничек» 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Русские народные сказки:</w:t>
      </w:r>
      <w:r w:rsidRPr="00753FCE">
        <w:rPr>
          <w:sz w:val="26"/>
          <w:szCs w:val="26"/>
        </w:rPr>
        <w:t xml:space="preserve"> «Сивка-Бурка», «Сестрица Аленушка и братец Иванушка»</w:t>
      </w:r>
    </w:p>
    <w:p w:rsidR="00BF2FB3" w:rsidRPr="00753FCE" w:rsidRDefault="00BF2FB3" w:rsidP="00753FCE">
      <w:pPr>
        <w:rPr>
          <w:bCs/>
          <w:sz w:val="26"/>
          <w:szCs w:val="26"/>
        </w:rPr>
      </w:pPr>
      <w:r w:rsidRPr="00753FCE">
        <w:rPr>
          <w:sz w:val="26"/>
          <w:szCs w:val="26"/>
        </w:rPr>
        <w:t xml:space="preserve"> «Иван-царевич и серый волк»</w:t>
      </w:r>
    </w:p>
    <w:p w:rsidR="00BF2FB3" w:rsidRPr="00753FCE" w:rsidRDefault="00BF2FB3" w:rsidP="00753FCE">
      <w:pPr>
        <w:tabs>
          <w:tab w:val="left" w:pos="5760"/>
        </w:tabs>
        <w:rPr>
          <w:bCs/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>Толстой Л. Н.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bCs/>
          <w:kern w:val="36"/>
          <w:sz w:val="26"/>
          <w:szCs w:val="26"/>
        </w:rPr>
        <w:t>Тургенев И</w:t>
      </w:r>
      <w:r w:rsidRPr="00753FCE">
        <w:rPr>
          <w:sz w:val="26"/>
          <w:szCs w:val="26"/>
        </w:rPr>
        <w:t>. С.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sz w:val="26"/>
          <w:szCs w:val="26"/>
        </w:rPr>
        <w:t xml:space="preserve">Успенский Э. Н. </w:t>
      </w:r>
      <w:hyperlink r:id="rId21" w:history="1">
        <w:r w:rsidRPr="00753FCE">
          <w:rPr>
            <w:sz w:val="26"/>
            <w:szCs w:val="26"/>
          </w:rPr>
          <w:t>Крокодил Гена и его друзья</w:t>
        </w:r>
      </w:hyperlink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bCs/>
          <w:sz w:val="26"/>
          <w:szCs w:val="26"/>
        </w:rPr>
        <w:t>Ушинский К. Д. Р</w:t>
      </w:r>
      <w:r w:rsidRPr="00753FCE">
        <w:rPr>
          <w:sz w:val="26"/>
          <w:szCs w:val="26"/>
        </w:rPr>
        <w:t xml:space="preserve">ассказы для детей. 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sz w:val="26"/>
          <w:szCs w:val="26"/>
        </w:rPr>
        <w:t>Чехов А. П.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bCs/>
          <w:sz w:val="26"/>
          <w:szCs w:val="26"/>
        </w:rPr>
        <w:t xml:space="preserve">Чарушин Е. И. </w:t>
      </w:r>
      <w:r w:rsidRPr="00753FCE">
        <w:rPr>
          <w:sz w:val="26"/>
          <w:szCs w:val="26"/>
        </w:rPr>
        <w:t>«Страшный рассказ», «Кабан»</w:t>
      </w:r>
    </w:p>
    <w:p w:rsidR="00BF2FB3" w:rsidRPr="00753FCE" w:rsidRDefault="00BF2FB3" w:rsidP="00753FCE">
      <w:pPr>
        <w:rPr>
          <w:bCs/>
          <w:kern w:val="36"/>
          <w:sz w:val="26"/>
          <w:szCs w:val="26"/>
        </w:rPr>
      </w:pPr>
      <w:r w:rsidRPr="00753FCE">
        <w:rPr>
          <w:sz w:val="26"/>
          <w:szCs w:val="26"/>
        </w:rPr>
        <w:t>Шукшин В.</w:t>
      </w:r>
      <w:r w:rsidRPr="00753FCE">
        <w:rPr>
          <w:bCs/>
          <w:kern w:val="36"/>
          <w:sz w:val="26"/>
          <w:szCs w:val="26"/>
        </w:rPr>
        <w:t xml:space="preserve"> М.</w:t>
      </w:r>
    </w:p>
    <w:p w:rsidR="00BF2FB3" w:rsidRPr="00753FCE" w:rsidRDefault="00BF2FB3" w:rsidP="00753FCE">
      <w:pPr>
        <w:tabs>
          <w:tab w:val="left" w:pos="5760"/>
        </w:tabs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Шолохов М. А</w:t>
      </w:r>
      <w:r w:rsidRPr="00753FCE">
        <w:rPr>
          <w:sz w:val="26"/>
          <w:szCs w:val="26"/>
        </w:rPr>
        <w:t>. Роман «Тихий Дон», рассказ «Судьба человека»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 xml:space="preserve">Шергин Б. В. </w:t>
      </w:r>
      <w:r w:rsidRPr="00753FCE">
        <w:rPr>
          <w:sz w:val="26"/>
          <w:szCs w:val="26"/>
        </w:rPr>
        <w:t>«Собирай по ягодке - наберешь кузовок»</w:t>
      </w:r>
    </w:p>
    <w:p w:rsidR="00BF2FB3" w:rsidRPr="00753FCE" w:rsidRDefault="00BF2FB3" w:rsidP="00753FCE">
      <w:pPr>
        <w:rPr>
          <w:sz w:val="26"/>
          <w:szCs w:val="26"/>
        </w:rPr>
      </w:pPr>
      <w:r w:rsidRPr="00753FCE">
        <w:rPr>
          <w:rStyle w:val="20"/>
          <w:b w:val="0"/>
          <w:sz w:val="26"/>
          <w:szCs w:val="26"/>
        </w:rPr>
        <w:t>Шварц Е. Д.</w:t>
      </w:r>
      <w:r w:rsidRPr="00753FCE">
        <w:rPr>
          <w:sz w:val="26"/>
          <w:szCs w:val="26"/>
        </w:rPr>
        <w:t xml:space="preserve"> «Сказка о потерянном времени»</w:t>
      </w:r>
    </w:p>
    <w:p w:rsidR="00BF2FB3" w:rsidRPr="00935994" w:rsidRDefault="00BF2FB3" w:rsidP="00D44302"/>
    <w:sectPr w:rsidR="00BF2FB3" w:rsidRPr="00935994" w:rsidSect="0025526A">
      <w:headerReference w:type="even" r:id="rId22"/>
      <w:headerReference w:type="default" r:id="rId23"/>
      <w:pgSz w:w="11906" w:h="16838"/>
      <w:pgMar w:top="851" w:right="851" w:bottom="1134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7A" w:rsidRDefault="00F11B7A">
      <w:r>
        <w:separator/>
      </w:r>
    </w:p>
  </w:endnote>
  <w:endnote w:type="continuationSeparator" w:id="1">
    <w:p w:rsidR="00F11B7A" w:rsidRDefault="00F1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7A" w:rsidRDefault="00F11B7A">
      <w:r>
        <w:separator/>
      </w:r>
    </w:p>
  </w:footnote>
  <w:footnote w:type="continuationSeparator" w:id="1">
    <w:p w:rsidR="00F11B7A" w:rsidRDefault="00F1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B3" w:rsidRDefault="00430AB3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BF2F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BF2F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BF2FB3" w:rsidRDefault="00BF2FB3">
    <w:pPr>
      <w:pStyle w:val="a4"/>
      <w:ind w:right="360"/>
      <w:rPr>
        <w:sz w:val="18"/>
        <w:szCs w:val="18"/>
      </w:rPr>
    </w:pPr>
  </w:p>
  <w:p w:rsidR="00BF2FB3" w:rsidRDefault="00BF2F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B3" w:rsidRDefault="00BF2F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7C6"/>
    <w:multiLevelType w:val="hybridMultilevel"/>
    <w:tmpl w:val="BEF0A1B0"/>
    <w:lvl w:ilvl="0" w:tplc="8B0CBA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A2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6E4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246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6CC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EA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E7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366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ACF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B536D"/>
    <w:multiLevelType w:val="hybridMultilevel"/>
    <w:tmpl w:val="12140848"/>
    <w:lvl w:ilvl="0" w:tplc="ECE84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3AB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C5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D24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060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A0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E80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1AE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A001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75608D"/>
    <w:multiLevelType w:val="hybridMultilevel"/>
    <w:tmpl w:val="7CCE4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CF573D"/>
    <w:multiLevelType w:val="hybridMultilevel"/>
    <w:tmpl w:val="69847530"/>
    <w:lvl w:ilvl="0" w:tplc="25EAE5A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7B86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66D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482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4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87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C63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A4A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927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56DF"/>
    <w:rsid w:val="00005F37"/>
    <w:rsid w:val="000109C5"/>
    <w:rsid w:val="0001376F"/>
    <w:rsid w:val="00023CA0"/>
    <w:rsid w:val="00024A3A"/>
    <w:rsid w:val="00027BD8"/>
    <w:rsid w:val="000308B0"/>
    <w:rsid w:val="000308EC"/>
    <w:rsid w:val="00031039"/>
    <w:rsid w:val="000322F0"/>
    <w:rsid w:val="000329CB"/>
    <w:rsid w:val="00033079"/>
    <w:rsid w:val="00033181"/>
    <w:rsid w:val="0003456B"/>
    <w:rsid w:val="00040EEE"/>
    <w:rsid w:val="00041DF6"/>
    <w:rsid w:val="00042FD0"/>
    <w:rsid w:val="00060DE7"/>
    <w:rsid w:val="00061E76"/>
    <w:rsid w:val="000626D8"/>
    <w:rsid w:val="000635DB"/>
    <w:rsid w:val="00065107"/>
    <w:rsid w:val="00065E54"/>
    <w:rsid w:val="0007209F"/>
    <w:rsid w:val="000723B1"/>
    <w:rsid w:val="00074659"/>
    <w:rsid w:val="0007775C"/>
    <w:rsid w:val="00080076"/>
    <w:rsid w:val="000805C1"/>
    <w:rsid w:val="00081DB4"/>
    <w:rsid w:val="00081E26"/>
    <w:rsid w:val="0008449A"/>
    <w:rsid w:val="000854F8"/>
    <w:rsid w:val="0008716F"/>
    <w:rsid w:val="00092160"/>
    <w:rsid w:val="000923BB"/>
    <w:rsid w:val="00093631"/>
    <w:rsid w:val="000940FE"/>
    <w:rsid w:val="000A1689"/>
    <w:rsid w:val="000A1ED4"/>
    <w:rsid w:val="000A4D88"/>
    <w:rsid w:val="000A6D28"/>
    <w:rsid w:val="000B0FF4"/>
    <w:rsid w:val="000B3F15"/>
    <w:rsid w:val="000B4B6D"/>
    <w:rsid w:val="000B5724"/>
    <w:rsid w:val="000C14C3"/>
    <w:rsid w:val="000C4394"/>
    <w:rsid w:val="000D07AC"/>
    <w:rsid w:val="000D1B21"/>
    <w:rsid w:val="000D2FB8"/>
    <w:rsid w:val="000D5B31"/>
    <w:rsid w:val="000D62C8"/>
    <w:rsid w:val="000E6BD3"/>
    <w:rsid w:val="000F04E5"/>
    <w:rsid w:val="000F0EAC"/>
    <w:rsid w:val="000F585B"/>
    <w:rsid w:val="000F6DEE"/>
    <w:rsid w:val="00100ADD"/>
    <w:rsid w:val="00101320"/>
    <w:rsid w:val="00101D32"/>
    <w:rsid w:val="00104A71"/>
    <w:rsid w:val="001126C3"/>
    <w:rsid w:val="001135F4"/>
    <w:rsid w:val="00113C01"/>
    <w:rsid w:val="0011515C"/>
    <w:rsid w:val="00117652"/>
    <w:rsid w:val="001200C5"/>
    <w:rsid w:val="001224DF"/>
    <w:rsid w:val="00132EED"/>
    <w:rsid w:val="001337C9"/>
    <w:rsid w:val="001348B3"/>
    <w:rsid w:val="00135092"/>
    <w:rsid w:val="001357C4"/>
    <w:rsid w:val="00135F10"/>
    <w:rsid w:val="00140126"/>
    <w:rsid w:val="001436A8"/>
    <w:rsid w:val="00143B63"/>
    <w:rsid w:val="00147C9D"/>
    <w:rsid w:val="0015400E"/>
    <w:rsid w:val="00154F13"/>
    <w:rsid w:val="00156126"/>
    <w:rsid w:val="00161763"/>
    <w:rsid w:val="00163467"/>
    <w:rsid w:val="00164771"/>
    <w:rsid w:val="00164E1E"/>
    <w:rsid w:val="001701F7"/>
    <w:rsid w:val="00170B74"/>
    <w:rsid w:val="001814E4"/>
    <w:rsid w:val="0018170B"/>
    <w:rsid w:val="00182FC0"/>
    <w:rsid w:val="00184D23"/>
    <w:rsid w:val="0018588C"/>
    <w:rsid w:val="00187927"/>
    <w:rsid w:val="0019005F"/>
    <w:rsid w:val="00192756"/>
    <w:rsid w:val="00193055"/>
    <w:rsid w:val="0019334D"/>
    <w:rsid w:val="001A0796"/>
    <w:rsid w:val="001A14FD"/>
    <w:rsid w:val="001A2F94"/>
    <w:rsid w:val="001A326A"/>
    <w:rsid w:val="001A3D96"/>
    <w:rsid w:val="001A413D"/>
    <w:rsid w:val="001A4C6F"/>
    <w:rsid w:val="001A5EE5"/>
    <w:rsid w:val="001A6C5A"/>
    <w:rsid w:val="001B22A1"/>
    <w:rsid w:val="001B4199"/>
    <w:rsid w:val="001B77C7"/>
    <w:rsid w:val="001B791F"/>
    <w:rsid w:val="001C0DF1"/>
    <w:rsid w:val="001C1D89"/>
    <w:rsid w:val="001C2BAA"/>
    <w:rsid w:val="001C3A79"/>
    <w:rsid w:val="001C6145"/>
    <w:rsid w:val="001D04AC"/>
    <w:rsid w:val="001D1C34"/>
    <w:rsid w:val="001D5EBD"/>
    <w:rsid w:val="001D73BD"/>
    <w:rsid w:val="001D7F54"/>
    <w:rsid w:val="001E022B"/>
    <w:rsid w:val="001E26DD"/>
    <w:rsid w:val="001E3D18"/>
    <w:rsid w:val="001E3D4A"/>
    <w:rsid w:val="001E3FAA"/>
    <w:rsid w:val="001E5416"/>
    <w:rsid w:val="001F39F6"/>
    <w:rsid w:val="001F3AAD"/>
    <w:rsid w:val="001F6AE5"/>
    <w:rsid w:val="001F6B99"/>
    <w:rsid w:val="00202C41"/>
    <w:rsid w:val="002049BC"/>
    <w:rsid w:val="0020544B"/>
    <w:rsid w:val="00211BAD"/>
    <w:rsid w:val="00215C7B"/>
    <w:rsid w:val="00215DCA"/>
    <w:rsid w:val="002160BF"/>
    <w:rsid w:val="00217982"/>
    <w:rsid w:val="00221F7D"/>
    <w:rsid w:val="00226170"/>
    <w:rsid w:val="0022792A"/>
    <w:rsid w:val="00227F05"/>
    <w:rsid w:val="00233425"/>
    <w:rsid w:val="00234028"/>
    <w:rsid w:val="002370EA"/>
    <w:rsid w:val="0024133D"/>
    <w:rsid w:val="00245C3C"/>
    <w:rsid w:val="00246BC6"/>
    <w:rsid w:val="0024728C"/>
    <w:rsid w:val="00250DC0"/>
    <w:rsid w:val="0025526A"/>
    <w:rsid w:val="00257D86"/>
    <w:rsid w:val="0026045E"/>
    <w:rsid w:val="00262427"/>
    <w:rsid w:val="00262EB4"/>
    <w:rsid w:val="0027445D"/>
    <w:rsid w:val="002751A7"/>
    <w:rsid w:val="00280E10"/>
    <w:rsid w:val="00284791"/>
    <w:rsid w:val="00285F1E"/>
    <w:rsid w:val="00290A66"/>
    <w:rsid w:val="00291AA9"/>
    <w:rsid w:val="00291AD2"/>
    <w:rsid w:val="00295840"/>
    <w:rsid w:val="00297422"/>
    <w:rsid w:val="00297E47"/>
    <w:rsid w:val="002A10FA"/>
    <w:rsid w:val="002A3393"/>
    <w:rsid w:val="002B36F7"/>
    <w:rsid w:val="002B5353"/>
    <w:rsid w:val="002B5732"/>
    <w:rsid w:val="002B61A3"/>
    <w:rsid w:val="002B76E7"/>
    <w:rsid w:val="002C32A3"/>
    <w:rsid w:val="002C514B"/>
    <w:rsid w:val="002D329D"/>
    <w:rsid w:val="002D3F8C"/>
    <w:rsid w:val="002D5DAC"/>
    <w:rsid w:val="002D72E5"/>
    <w:rsid w:val="002E24A9"/>
    <w:rsid w:val="002E57B8"/>
    <w:rsid w:val="002E5E0B"/>
    <w:rsid w:val="002E63DE"/>
    <w:rsid w:val="002E69CB"/>
    <w:rsid w:val="002F0C96"/>
    <w:rsid w:val="002F24F5"/>
    <w:rsid w:val="002F4907"/>
    <w:rsid w:val="002F55BE"/>
    <w:rsid w:val="002F5E10"/>
    <w:rsid w:val="002F6822"/>
    <w:rsid w:val="002F73D6"/>
    <w:rsid w:val="0030487D"/>
    <w:rsid w:val="0030510C"/>
    <w:rsid w:val="00315B2E"/>
    <w:rsid w:val="00320EF7"/>
    <w:rsid w:val="0032238E"/>
    <w:rsid w:val="0033244C"/>
    <w:rsid w:val="00332C79"/>
    <w:rsid w:val="003337B5"/>
    <w:rsid w:val="00333A0F"/>
    <w:rsid w:val="00334290"/>
    <w:rsid w:val="003408D0"/>
    <w:rsid w:val="00341A5C"/>
    <w:rsid w:val="00343908"/>
    <w:rsid w:val="00344B09"/>
    <w:rsid w:val="00347A9D"/>
    <w:rsid w:val="00347E56"/>
    <w:rsid w:val="00351997"/>
    <w:rsid w:val="003522AB"/>
    <w:rsid w:val="00355270"/>
    <w:rsid w:val="00360DB4"/>
    <w:rsid w:val="00361968"/>
    <w:rsid w:val="00362163"/>
    <w:rsid w:val="00367500"/>
    <w:rsid w:val="00375A08"/>
    <w:rsid w:val="00375A57"/>
    <w:rsid w:val="00375FD1"/>
    <w:rsid w:val="00376806"/>
    <w:rsid w:val="003838A8"/>
    <w:rsid w:val="00387D86"/>
    <w:rsid w:val="00391217"/>
    <w:rsid w:val="003918D2"/>
    <w:rsid w:val="00396942"/>
    <w:rsid w:val="003A2B37"/>
    <w:rsid w:val="003A7AFE"/>
    <w:rsid w:val="003B55A6"/>
    <w:rsid w:val="003C7770"/>
    <w:rsid w:val="003D34BF"/>
    <w:rsid w:val="003D54BB"/>
    <w:rsid w:val="003D5A5E"/>
    <w:rsid w:val="003E10B2"/>
    <w:rsid w:val="003E1405"/>
    <w:rsid w:val="003E5F61"/>
    <w:rsid w:val="003F0137"/>
    <w:rsid w:val="003F2E6E"/>
    <w:rsid w:val="003F33AD"/>
    <w:rsid w:val="003F5257"/>
    <w:rsid w:val="0040035F"/>
    <w:rsid w:val="0040098D"/>
    <w:rsid w:val="00401C52"/>
    <w:rsid w:val="00401F9D"/>
    <w:rsid w:val="00403C6F"/>
    <w:rsid w:val="00405F64"/>
    <w:rsid w:val="004100EF"/>
    <w:rsid w:val="00411524"/>
    <w:rsid w:val="004164CF"/>
    <w:rsid w:val="0041695B"/>
    <w:rsid w:val="0042085C"/>
    <w:rsid w:val="004239F8"/>
    <w:rsid w:val="00425CE4"/>
    <w:rsid w:val="00430AB3"/>
    <w:rsid w:val="004311A4"/>
    <w:rsid w:val="00434946"/>
    <w:rsid w:val="004411A0"/>
    <w:rsid w:val="00450D1C"/>
    <w:rsid w:val="00452B22"/>
    <w:rsid w:val="00454786"/>
    <w:rsid w:val="004578C7"/>
    <w:rsid w:val="0046123C"/>
    <w:rsid w:val="00463E08"/>
    <w:rsid w:val="00467F69"/>
    <w:rsid w:val="00470406"/>
    <w:rsid w:val="004705AB"/>
    <w:rsid w:val="0047307F"/>
    <w:rsid w:val="004744EE"/>
    <w:rsid w:val="0047728A"/>
    <w:rsid w:val="00482D8B"/>
    <w:rsid w:val="00484E9A"/>
    <w:rsid w:val="004901BE"/>
    <w:rsid w:val="00490C01"/>
    <w:rsid w:val="004A161F"/>
    <w:rsid w:val="004A4E71"/>
    <w:rsid w:val="004A6183"/>
    <w:rsid w:val="004B193A"/>
    <w:rsid w:val="004B3999"/>
    <w:rsid w:val="004B516F"/>
    <w:rsid w:val="004B536B"/>
    <w:rsid w:val="004B6206"/>
    <w:rsid w:val="004B7DFC"/>
    <w:rsid w:val="004C1011"/>
    <w:rsid w:val="004C2A76"/>
    <w:rsid w:val="004C55DF"/>
    <w:rsid w:val="004C57DF"/>
    <w:rsid w:val="004C70C5"/>
    <w:rsid w:val="004C7960"/>
    <w:rsid w:val="004D2A8E"/>
    <w:rsid w:val="004E38AE"/>
    <w:rsid w:val="004E3B14"/>
    <w:rsid w:val="004E4A4E"/>
    <w:rsid w:val="004E52B0"/>
    <w:rsid w:val="004E5540"/>
    <w:rsid w:val="004E5E5F"/>
    <w:rsid w:val="004F1969"/>
    <w:rsid w:val="004F50F8"/>
    <w:rsid w:val="004F5647"/>
    <w:rsid w:val="004F594A"/>
    <w:rsid w:val="004F62B9"/>
    <w:rsid w:val="005018E8"/>
    <w:rsid w:val="0050253A"/>
    <w:rsid w:val="005032F4"/>
    <w:rsid w:val="00503AF2"/>
    <w:rsid w:val="005130E8"/>
    <w:rsid w:val="005212B0"/>
    <w:rsid w:val="00524364"/>
    <w:rsid w:val="00527136"/>
    <w:rsid w:val="0053298C"/>
    <w:rsid w:val="00533423"/>
    <w:rsid w:val="0053518B"/>
    <w:rsid w:val="005352ED"/>
    <w:rsid w:val="005476CD"/>
    <w:rsid w:val="00553EF9"/>
    <w:rsid w:val="005554F6"/>
    <w:rsid w:val="00557144"/>
    <w:rsid w:val="00557A95"/>
    <w:rsid w:val="0056131B"/>
    <w:rsid w:val="00563061"/>
    <w:rsid w:val="005631A6"/>
    <w:rsid w:val="005669F8"/>
    <w:rsid w:val="00570061"/>
    <w:rsid w:val="0057413A"/>
    <w:rsid w:val="00582198"/>
    <w:rsid w:val="005821F1"/>
    <w:rsid w:val="00585C6D"/>
    <w:rsid w:val="005876E1"/>
    <w:rsid w:val="0059284E"/>
    <w:rsid w:val="00592F9D"/>
    <w:rsid w:val="00597E15"/>
    <w:rsid w:val="005A0670"/>
    <w:rsid w:val="005A083D"/>
    <w:rsid w:val="005A14F1"/>
    <w:rsid w:val="005B4885"/>
    <w:rsid w:val="005B6179"/>
    <w:rsid w:val="005B6964"/>
    <w:rsid w:val="005B73B4"/>
    <w:rsid w:val="005C1615"/>
    <w:rsid w:val="005C4624"/>
    <w:rsid w:val="005C56ED"/>
    <w:rsid w:val="005D0B0A"/>
    <w:rsid w:val="005D3C78"/>
    <w:rsid w:val="005D4C5F"/>
    <w:rsid w:val="005D5148"/>
    <w:rsid w:val="005D5820"/>
    <w:rsid w:val="005D61D5"/>
    <w:rsid w:val="005D6300"/>
    <w:rsid w:val="005E68DD"/>
    <w:rsid w:val="005E711B"/>
    <w:rsid w:val="005E7996"/>
    <w:rsid w:val="005F0889"/>
    <w:rsid w:val="005F1A13"/>
    <w:rsid w:val="005F1D39"/>
    <w:rsid w:val="005F20FD"/>
    <w:rsid w:val="005F3815"/>
    <w:rsid w:val="005F5316"/>
    <w:rsid w:val="005F5D8C"/>
    <w:rsid w:val="005F66D2"/>
    <w:rsid w:val="0060437D"/>
    <w:rsid w:val="00605834"/>
    <w:rsid w:val="0060609C"/>
    <w:rsid w:val="00611FA2"/>
    <w:rsid w:val="00613E35"/>
    <w:rsid w:val="006156D8"/>
    <w:rsid w:val="006178A9"/>
    <w:rsid w:val="006208EA"/>
    <w:rsid w:val="006215A0"/>
    <w:rsid w:val="00621FFC"/>
    <w:rsid w:val="006251F4"/>
    <w:rsid w:val="00625D23"/>
    <w:rsid w:val="006277CD"/>
    <w:rsid w:val="0063292E"/>
    <w:rsid w:val="006337DF"/>
    <w:rsid w:val="00633D0F"/>
    <w:rsid w:val="00637951"/>
    <w:rsid w:val="00652D34"/>
    <w:rsid w:val="0065308D"/>
    <w:rsid w:val="00653701"/>
    <w:rsid w:val="00653A10"/>
    <w:rsid w:val="00657B26"/>
    <w:rsid w:val="00665FC1"/>
    <w:rsid w:val="006664C7"/>
    <w:rsid w:val="00666C8E"/>
    <w:rsid w:val="00670075"/>
    <w:rsid w:val="00670538"/>
    <w:rsid w:val="00670EC7"/>
    <w:rsid w:val="00672119"/>
    <w:rsid w:val="00673734"/>
    <w:rsid w:val="00673F22"/>
    <w:rsid w:val="00680413"/>
    <w:rsid w:val="00682216"/>
    <w:rsid w:val="00692F4B"/>
    <w:rsid w:val="006A2A65"/>
    <w:rsid w:val="006A2A96"/>
    <w:rsid w:val="006A420C"/>
    <w:rsid w:val="006A4739"/>
    <w:rsid w:val="006B04CD"/>
    <w:rsid w:val="006B0A55"/>
    <w:rsid w:val="006B2C68"/>
    <w:rsid w:val="006C3834"/>
    <w:rsid w:val="006C74B4"/>
    <w:rsid w:val="006C7EDF"/>
    <w:rsid w:val="006D00B6"/>
    <w:rsid w:val="006D3D0F"/>
    <w:rsid w:val="006D5DB4"/>
    <w:rsid w:val="006E3599"/>
    <w:rsid w:val="006F18D1"/>
    <w:rsid w:val="006F3707"/>
    <w:rsid w:val="006F5658"/>
    <w:rsid w:val="007013A8"/>
    <w:rsid w:val="007030FE"/>
    <w:rsid w:val="00707184"/>
    <w:rsid w:val="007072DA"/>
    <w:rsid w:val="00707A71"/>
    <w:rsid w:val="00711D63"/>
    <w:rsid w:val="00713691"/>
    <w:rsid w:val="00713754"/>
    <w:rsid w:val="007137B1"/>
    <w:rsid w:val="007138CA"/>
    <w:rsid w:val="0072075F"/>
    <w:rsid w:val="00723D64"/>
    <w:rsid w:val="0072500A"/>
    <w:rsid w:val="007265DB"/>
    <w:rsid w:val="0073240D"/>
    <w:rsid w:val="0073714A"/>
    <w:rsid w:val="007413D2"/>
    <w:rsid w:val="007419DB"/>
    <w:rsid w:val="00745157"/>
    <w:rsid w:val="007513B6"/>
    <w:rsid w:val="0075265A"/>
    <w:rsid w:val="00752789"/>
    <w:rsid w:val="00752CA3"/>
    <w:rsid w:val="00753FCE"/>
    <w:rsid w:val="00757FFD"/>
    <w:rsid w:val="00760317"/>
    <w:rsid w:val="00761308"/>
    <w:rsid w:val="00763B35"/>
    <w:rsid w:val="00770193"/>
    <w:rsid w:val="00773330"/>
    <w:rsid w:val="00774063"/>
    <w:rsid w:val="00774274"/>
    <w:rsid w:val="007749C0"/>
    <w:rsid w:val="0078166D"/>
    <w:rsid w:val="00782C80"/>
    <w:rsid w:val="00784AD8"/>
    <w:rsid w:val="00786934"/>
    <w:rsid w:val="00790AE4"/>
    <w:rsid w:val="00791E83"/>
    <w:rsid w:val="00791FD7"/>
    <w:rsid w:val="00795CC1"/>
    <w:rsid w:val="007969E9"/>
    <w:rsid w:val="007A0E43"/>
    <w:rsid w:val="007A1FD2"/>
    <w:rsid w:val="007A2AA0"/>
    <w:rsid w:val="007A46D4"/>
    <w:rsid w:val="007A6EDF"/>
    <w:rsid w:val="007B15B4"/>
    <w:rsid w:val="007B163A"/>
    <w:rsid w:val="007B17D0"/>
    <w:rsid w:val="007B39BF"/>
    <w:rsid w:val="007B3BC7"/>
    <w:rsid w:val="007C133D"/>
    <w:rsid w:val="007C2B0B"/>
    <w:rsid w:val="007C2C1C"/>
    <w:rsid w:val="007C58F5"/>
    <w:rsid w:val="007D03AC"/>
    <w:rsid w:val="007D0D45"/>
    <w:rsid w:val="007D1A12"/>
    <w:rsid w:val="007D1B0D"/>
    <w:rsid w:val="007D4980"/>
    <w:rsid w:val="007D55FA"/>
    <w:rsid w:val="007D57FE"/>
    <w:rsid w:val="007E1EF6"/>
    <w:rsid w:val="007E2DCF"/>
    <w:rsid w:val="007E2E81"/>
    <w:rsid w:val="007E47F7"/>
    <w:rsid w:val="007E4BAF"/>
    <w:rsid w:val="007E4BDB"/>
    <w:rsid w:val="007E6125"/>
    <w:rsid w:val="007F2672"/>
    <w:rsid w:val="007F41B4"/>
    <w:rsid w:val="007F710A"/>
    <w:rsid w:val="007F7D2C"/>
    <w:rsid w:val="00801607"/>
    <w:rsid w:val="00801CEE"/>
    <w:rsid w:val="00802FBC"/>
    <w:rsid w:val="008064E9"/>
    <w:rsid w:val="00814087"/>
    <w:rsid w:val="008154D9"/>
    <w:rsid w:val="00815F83"/>
    <w:rsid w:val="00822CA4"/>
    <w:rsid w:val="00823913"/>
    <w:rsid w:val="008266D4"/>
    <w:rsid w:val="00826BBD"/>
    <w:rsid w:val="00826C9B"/>
    <w:rsid w:val="00831DA9"/>
    <w:rsid w:val="00833C13"/>
    <w:rsid w:val="0083592B"/>
    <w:rsid w:val="00835CD3"/>
    <w:rsid w:val="0083748E"/>
    <w:rsid w:val="008406E5"/>
    <w:rsid w:val="00850940"/>
    <w:rsid w:val="00851EE0"/>
    <w:rsid w:val="00854B7E"/>
    <w:rsid w:val="0085569A"/>
    <w:rsid w:val="00861534"/>
    <w:rsid w:val="0086347D"/>
    <w:rsid w:val="00863960"/>
    <w:rsid w:val="00864593"/>
    <w:rsid w:val="008661D4"/>
    <w:rsid w:val="0086696A"/>
    <w:rsid w:val="00867D04"/>
    <w:rsid w:val="0087064F"/>
    <w:rsid w:val="008735B1"/>
    <w:rsid w:val="008754A6"/>
    <w:rsid w:val="00876BAA"/>
    <w:rsid w:val="00877726"/>
    <w:rsid w:val="008810C7"/>
    <w:rsid w:val="00881E15"/>
    <w:rsid w:val="00883945"/>
    <w:rsid w:val="00885491"/>
    <w:rsid w:val="008863B0"/>
    <w:rsid w:val="00887F6F"/>
    <w:rsid w:val="00892C68"/>
    <w:rsid w:val="00893E99"/>
    <w:rsid w:val="00897963"/>
    <w:rsid w:val="008A2E31"/>
    <w:rsid w:val="008A3F50"/>
    <w:rsid w:val="008A6AB5"/>
    <w:rsid w:val="008B06DD"/>
    <w:rsid w:val="008B1BF7"/>
    <w:rsid w:val="008B1D12"/>
    <w:rsid w:val="008B216F"/>
    <w:rsid w:val="008B25C1"/>
    <w:rsid w:val="008B568B"/>
    <w:rsid w:val="008B700D"/>
    <w:rsid w:val="008D182D"/>
    <w:rsid w:val="008D2526"/>
    <w:rsid w:val="008D2F68"/>
    <w:rsid w:val="008D3543"/>
    <w:rsid w:val="008D69B9"/>
    <w:rsid w:val="008F16B5"/>
    <w:rsid w:val="008F255F"/>
    <w:rsid w:val="008F2AC3"/>
    <w:rsid w:val="008F31F9"/>
    <w:rsid w:val="008F3A8F"/>
    <w:rsid w:val="008F7369"/>
    <w:rsid w:val="00905025"/>
    <w:rsid w:val="0091744C"/>
    <w:rsid w:val="00917AB8"/>
    <w:rsid w:val="00925153"/>
    <w:rsid w:val="0092726D"/>
    <w:rsid w:val="00931A08"/>
    <w:rsid w:val="00931D1A"/>
    <w:rsid w:val="00931FB7"/>
    <w:rsid w:val="00934755"/>
    <w:rsid w:val="00934F65"/>
    <w:rsid w:val="00935994"/>
    <w:rsid w:val="00941BDC"/>
    <w:rsid w:val="00944CED"/>
    <w:rsid w:val="009469B3"/>
    <w:rsid w:val="00951596"/>
    <w:rsid w:val="00953ECB"/>
    <w:rsid w:val="00954E47"/>
    <w:rsid w:val="00956AF5"/>
    <w:rsid w:val="00956D8C"/>
    <w:rsid w:val="009600E6"/>
    <w:rsid w:val="00961D24"/>
    <w:rsid w:val="00963B46"/>
    <w:rsid w:val="009646E5"/>
    <w:rsid w:val="009674D0"/>
    <w:rsid w:val="009725A5"/>
    <w:rsid w:val="009748EB"/>
    <w:rsid w:val="00974A28"/>
    <w:rsid w:val="0097608E"/>
    <w:rsid w:val="00976A4F"/>
    <w:rsid w:val="00977473"/>
    <w:rsid w:val="009811A8"/>
    <w:rsid w:val="009835AA"/>
    <w:rsid w:val="0098642B"/>
    <w:rsid w:val="00991594"/>
    <w:rsid w:val="00992507"/>
    <w:rsid w:val="0099262D"/>
    <w:rsid w:val="00994D26"/>
    <w:rsid w:val="00997C59"/>
    <w:rsid w:val="009A0621"/>
    <w:rsid w:val="009B2E36"/>
    <w:rsid w:val="009B49F1"/>
    <w:rsid w:val="009C1A51"/>
    <w:rsid w:val="009C1E3B"/>
    <w:rsid w:val="009C49CF"/>
    <w:rsid w:val="009C4CCD"/>
    <w:rsid w:val="009C5219"/>
    <w:rsid w:val="009C766B"/>
    <w:rsid w:val="009C7856"/>
    <w:rsid w:val="009D2294"/>
    <w:rsid w:val="009D3F39"/>
    <w:rsid w:val="009E4229"/>
    <w:rsid w:val="009E4873"/>
    <w:rsid w:val="009E550D"/>
    <w:rsid w:val="009E755A"/>
    <w:rsid w:val="009E799F"/>
    <w:rsid w:val="009F0ABA"/>
    <w:rsid w:val="009F5C88"/>
    <w:rsid w:val="009F5FE1"/>
    <w:rsid w:val="009F6217"/>
    <w:rsid w:val="00A016DF"/>
    <w:rsid w:val="00A0581F"/>
    <w:rsid w:val="00A06340"/>
    <w:rsid w:val="00A15417"/>
    <w:rsid w:val="00A16011"/>
    <w:rsid w:val="00A23DD8"/>
    <w:rsid w:val="00A25847"/>
    <w:rsid w:val="00A324D9"/>
    <w:rsid w:val="00A325E1"/>
    <w:rsid w:val="00A32DC2"/>
    <w:rsid w:val="00A336D2"/>
    <w:rsid w:val="00A33CA7"/>
    <w:rsid w:val="00A34EBC"/>
    <w:rsid w:val="00A36B45"/>
    <w:rsid w:val="00A403EB"/>
    <w:rsid w:val="00A40433"/>
    <w:rsid w:val="00A47166"/>
    <w:rsid w:val="00A55AAB"/>
    <w:rsid w:val="00A55EE1"/>
    <w:rsid w:val="00A5673D"/>
    <w:rsid w:val="00A5690A"/>
    <w:rsid w:val="00A56C74"/>
    <w:rsid w:val="00A57665"/>
    <w:rsid w:val="00A604B9"/>
    <w:rsid w:val="00A628A8"/>
    <w:rsid w:val="00A6547F"/>
    <w:rsid w:val="00A70B19"/>
    <w:rsid w:val="00A70F34"/>
    <w:rsid w:val="00A712E0"/>
    <w:rsid w:val="00A71E48"/>
    <w:rsid w:val="00A72D95"/>
    <w:rsid w:val="00A75BC3"/>
    <w:rsid w:val="00A7718D"/>
    <w:rsid w:val="00A80276"/>
    <w:rsid w:val="00A843FC"/>
    <w:rsid w:val="00A84FCE"/>
    <w:rsid w:val="00A91316"/>
    <w:rsid w:val="00A94B78"/>
    <w:rsid w:val="00A94BEF"/>
    <w:rsid w:val="00AA0684"/>
    <w:rsid w:val="00AA0F94"/>
    <w:rsid w:val="00AA1B73"/>
    <w:rsid w:val="00AA4BD3"/>
    <w:rsid w:val="00AA731E"/>
    <w:rsid w:val="00AA7701"/>
    <w:rsid w:val="00AA7A84"/>
    <w:rsid w:val="00AA7EF3"/>
    <w:rsid w:val="00AB1290"/>
    <w:rsid w:val="00AB4E5E"/>
    <w:rsid w:val="00AB61AC"/>
    <w:rsid w:val="00AB6287"/>
    <w:rsid w:val="00AB62CE"/>
    <w:rsid w:val="00AC2694"/>
    <w:rsid w:val="00AC4C9E"/>
    <w:rsid w:val="00AC62EE"/>
    <w:rsid w:val="00AD1D81"/>
    <w:rsid w:val="00AD2586"/>
    <w:rsid w:val="00AD4CED"/>
    <w:rsid w:val="00AD5D35"/>
    <w:rsid w:val="00AE0B75"/>
    <w:rsid w:val="00AE0BF7"/>
    <w:rsid w:val="00AE24F5"/>
    <w:rsid w:val="00AE678D"/>
    <w:rsid w:val="00AF3ED1"/>
    <w:rsid w:val="00AF61F0"/>
    <w:rsid w:val="00B00E8E"/>
    <w:rsid w:val="00B070BD"/>
    <w:rsid w:val="00B109AF"/>
    <w:rsid w:val="00B13248"/>
    <w:rsid w:val="00B166FD"/>
    <w:rsid w:val="00B170CA"/>
    <w:rsid w:val="00B177B0"/>
    <w:rsid w:val="00B23558"/>
    <w:rsid w:val="00B246FA"/>
    <w:rsid w:val="00B24C88"/>
    <w:rsid w:val="00B26BF9"/>
    <w:rsid w:val="00B307B8"/>
    <w:rsid w:val="00B31FDE"/>
    <w:rsid w:val="00B346A8"/>
    <w:rsid w:val="00B37EC9"/>
    <w:rsid w:val="00B40CF5"/>
    <w:rsid w:val="00B46FE5"/>
    <w:rsid w:val="00B47576"/>
    <w:rsid w:val="00B47B30"/>
    <w:rsid w:val="00B50733"/>
    <w:rsid w:val="00B50E97"/>
    <w:rsid w:val="00B5339C"/>
    <w:rsid w:val="00B54DA9"/>
    <w:rsid w:val="00B57EB7"/>
    <w:rsid w:val="00B613F9"/>
    <w:rsid w:val="00B63C19"/>
    <w:rsid w:val="00B70E13"/>
    <w:rsid w:val="00B71396"/>
    <w:rsid w:val="00B719D0"/>
    <w:rsid w:val="00B74E68"/>
    <w:rsid w:val="00B80338"/>
    <w:rsid w:val="00B83E15"/>
    <w:rsid w:val="00B84209"/>
    <w:rsid w:val="00B86AA9"/>
    <w:rsid w:val="00B96E98"/>
    <w:rsid w:val="00B97F40"/>
    <w:rsid w:val="00BA0A45"/>
    <w:rsid w:val="00BA3BE9"/>
    <w:rsid w:val="00BA5A51"/>
    <w:rsid w:val="00BA60D9"/>
    <w:rsid w:val="00BB01D6"/>
    <w:rsid w:val="00BB5D1D"/>
    <w:rsid w:val="00BB7BA8"/>
    <w:rsid w:val="00BC43B3"/>
    <w:rsid w:val="00BD1353"/>
    <w:rsid w:val="00BD1CDA"/>
    <w:rsid w:val="00BD32C8"/>
    <w:rsid w:val="00BD46BD"/>
    <w:rsid w:val="00BD4FB4"/>
    <w:rsid w:val="00BE130E"/>
    <w:rsid w:val="00BE15EC"/>
    <w:rsid w:val="00BE5D97"/>
    <w:rsid w:val="00BE6FAD"/>
    <w:rsid w:val="00BE7D8E"/>
    <w:rsid w:val="00BF1EF1"/>
    <w:rsid w:val="00BF2FB3"/>
    <w:rsid w:val="00BF735F"/>
    <w:rsid w:val="00C0287C"/>
    <w:rsid w:val="00C10D1C"/>
    <w:rsid w:val="00C121C1"/>
    <w:rsid w:val="00C132BD"/>
    <w:rsid w:val="00C15469"/>
    <w:rsid w:val="00C20FFE"/>
    <w:rsid w:val="00C22BBD"/>
    <w:rsid w:val="00C32123"/>
    <w:rsid w:val="00C34EF3"/>
    <w:rsid w:val="00C3761A"/>
    <w:rsid w:val="00C5103D"/>
    <w:rsid w:val="00C54E90"/>
    <w:rsid w:val="00C56697"/>
    <w:rsid w:val="00C57425"/>
    <w:rsid w:val="00C643E7"/>
    <w:rsid w:val="00C64772"/>
    <w:rsid w:val="00C71B12"/>
    <w:rsid w:val="00C72741"/>
    <w:rsid w:val="00C742C6"/>
    <w:rsid w:val="00C828E4"/>
    <w:rsid w:val="00C832B2"/>
    <w:rsid w:val="00C9032B"/>
    <w:rsid w:val="00C94FF3"/>
    <w:rsid w:val="00C972A6"/>
    <w:rsid w:val="00CA18B6"/>
    <w:rsid w:val="00CA6593"/>
    <w:rsid w:val="00CA7267"/>
    <w:rsid w:val="00CB041C"/>
    <w:rsid w:val="00CB0EC1"/>
    <w:rsid w:val="00CB1A63"/>
    <w:rsid w:val="00CB613B"/>
    <w:rsid w:val="00CB637E"/>
    <w:rsid w:val="00CB6ADC"/>
    <w:rsid w:val="00CC4989"/>
    <w:rsid w:val="00CD57AA"/>
    <w:rsid w:val="00CD6A13"/>
    <w:rsid w:val="00CE1E9B"/>
    <w:rsid w:val="00CF023A"/>
    <w:rsid w:val="00CF7862"/>
    <w:rsid w:val="00D00714"/>
    <w:rsid w:val="00D01245"/>
    <w:rsid w:val="00D02775"/>
    <w:rsid w:val="00D05252"/>
    <w:rsid w:val="00D06E7E"/>
    <w:rsid w:val="00D12D39"/>
    <w:rsid w:val="00D135A4"/>
    <w:rsid w:val="00D1454D"/>
    <w:rsid w:val="00D17F72"/>
    <w:rsid w:val="00D2285A"/>
    <w:rsid w:val="00D26C51"/>
    <w:rsid w:val="00D26E10"/>
    <w:rsid w:val="00D27EA4"/>
    <w:rsid w:val="00D33C1A"/>
    <w:rsid w:val="00D34751"/>
    <w:rsid w:val="00D34B6B"/>
    <w:rsid w:val="00D40636"/>
    <w:rsid w:val="00D43C6C"/>
    <w:rsid w:val="00D44302"/>
    <w:rsid w:val="00D46DD1"/>
    <w:rsid w:val="00D56C81"/>
    <w:rsid w:val="00D65712"/>
    <w:rsid w:val="00D667EA"/>
    <w:rsid w:val="00D70864"/>
    <w:rsid w:val="00D71A54"/>
    <w:rsid w:val="00D72835"/>
    <w:rsid w:val="00D72862"/>
    <w:rsid w:val="00D767FA"/>
    <w:rsid w:val="00D822D8"/>
    <w:rsid w:val="00D85493"/>
    <w:rsid w:val="00D91B79"/>
    <w:rsid w:val="00DA1820"/>
    <w:rsid w:val="00DA2906"/>
    <w:rsid w:val="00DA3CC5"/>
    <w:rsid w:val="00DA403F"/>
    <w:rsid w:val="00DA44ED"/>
    <w:rsid w:val="00DB521A"/>
    <w:rsid w:val="00DB573B"/>
    <w:rsid w:val="00DB78E4"/>
    <w:rsid w:val="00DC01FD"/>
    <w:rsid w:val="00DC1AD9"/>
    <w:rsid w:val="00DC3BFF"/>
    <w:rsid w:val="00DC5416"/>
    <w:rsid w:val="00DC692A"/>
    <w:rsid w:val="00DD05A5"/>
    <w:rsid w:val="00DD1F2A"/>
    <w:rsid w:val="00DD4BB0"/>
    <w:rsid w:val="00DD52DB"/>
    <w:rsid w:val="00DD57BB"/>
    <w:rsid w:val="00DD5AC6"/>
    <w:rsid w:val="00DE1D08"/>
    <w:rsid w:val="00DE355D"/>
    <w:rsid w:val="00DE4E00"/>
    <w:rsid w:val="00DE5E2A"/>
    <w:rsid w:val="00DF0B5F"/>
    <w:rsid w:val="00DF1A81"/>
    <w:rsid w:val="00E00418"/>
    <w:rsid w:val="00E0148A"/>
    <w:rsid w:val="00E01D38"/>
    <w:rsid w:val="00E04B62"/>
    <w:rsid w:val="00E07FBE"/>
    <w:rsid w:val="00E154BE"/>
    <w:rsid w:val="00E16DA3"/>
    <w:rsid w:val="00E20BE9"/>
    <w:rsid w:val="00E23ABB"/>
    <w:rsid w:val="00E2612F"/>
    <w:rsid w:val="00E26231"/>
    <w:rsid w:val="00E2698C"/>
    <w:rsid w:val="00E326C1"/>
    <w:rsid w:val="00E32825"/>
    <w:rsid w:val="00E32BBC"/>
    <w:rsid w:val="00E37FFE"/>
    <w:rsid w:val="00E40578"/>
    <w:rsid w:val="00E450AD"/>
    <w:rsid w:val="00E462D1"/>
    <w:rsid w:val="00E4642F"/>
    <w:rsid w:val="00E50434"/>
    <w:rsid w:val="00E52EB6"/>
    <w:rsid w:val="00E54424"/>
    <w:rsid w:val="00E54B31"/>
    <w:rsid w:val="00E55B38"/>
    <w:rsid w:val="00E55FB8"/>
    <w:rsid w:val="00E57B6E"/>
    <w:rsid w:val="00E60399"/>
    <w:rsid w:val="00E62FDD"/>
    <w:rsid w:val="00E63566"/>
    <w:rsid w:val="00E63DCD"/>
    <w:rsid w:val="00E63F88"/>
    <w:rsid w:val="00E70272"/>
    <w:rsid w:val="00E70F08"/>
    <w:rsid w:val="00E76503"/>
    <w:rsid w:val="00E7718D"/>
    <w:rsid w:val="00E821A3"/>
    <w:rsid w:val="00E85B51"/>
    <w:rsid w:val="00E87181"/>
    <w:rsid w:val="00E916A3"/>
    <w:rsid w:val="00E918BE"/>
    <w:rsid w:val="00E93F4F"/>
    <w:rsid w:val="00E97E8C"/>
    <w:rsid w:val="00EA071F"/>
    <w:rsid w:val="00EA344B"/>
    <w:rsid w:val="00EA4A0D"/>
    <w:rsid w:val="00EA5AD0"/>
    <w:rsid w:val="00EA71B1"/>
    <w:rsid w:val="00EB0099"/>
    <w:rsid w:val="00EB054E"/>
    <w:rsid w:val="00EB3698"/>
    <w:rsid w:val="00EB3B3B"/>
    <w:rsid w:val="00EB4708"/>
    <w:rsid w:val="00EB5AE1"/>
    <w:rsid w:val="00EC2193"/>
    <w:rsid w:val="00EC4A86"/>
    <w:rsid w:val="00EC6105"/>
    <w:rsid w:val="00EC61FE"/>
    <w:rsid w:val="00EC6A82"/>
    <w:rsid w:val="00ED3111"/>
    <w:rsid w:val="00ED5952"/>
    <w:rsid w:val="00ED6702"/>
    <w:rsid w:val="00EE018C"/>
    <w:rsid w:val="00EE5D35"/>
    <w:rsid w:val="00EF023D"/>
    <w:rsid w:val="00EF0CC4"/>
    <w:rsid w:val="00EF1875"/>
    <w:rsid w:val="00EF3A1A"/>
    <w:rsid w:val="00F0029F"/>
    <w:rsid w:val="00F03B67"/>
    <w:rsid w:val="00F046FC"/>
    <w:rsid w:val="00F10688"/>
    <w:rsid w:val="00F11B7A"/>
    <w:rsid w:val="00F12C32"/>
    <w:rsid w:val="00F14B7F"/>
    <w:rsid w:val="00F172BC"/>
    <w:rsid w:val="00F20E36"/>
    <w:rsid w:val="00F2133B"/>
    <w:rsid w:val="00F21AFC"/>
    <w:rsid w:val="00F23F30"/>
    <w:rsid w:val="00F266D4"/>
    <w:rsid w:val="00F278C9"/>
    <w:rsid w:val="00F30C10"/>
    <w:rsid w:val="00F30F9B"/>
    <w:rsid w:val="00F31061"/>
    <w:rsid w:val="00F34B53"/>
    <w:rsid w:val="00F4132C"/>
    <w:rsid w:val="00F529AB"/>
    <w:rsid w:val="00F52C8B"/>
    <w:rsid w:val="00F52CE7"/>
    <w:rsid w:val="00F530AE"/>
    <w:rsid w:val="00F55974"/>
    <w:rsid w:val="00F57486"/>
    <w:rsid w:val="00F615E4"/>
    <w:rsid w:val="00F63F42"/>
    <w:rsid w:val="00F718ED"/>
    <w:rsid w:val="00F809A2"/>
    <w:rsid w:val="00F855B2"/>
    <w:rsid w:val="00F867E5"/>
    <w:rsid w:val="00F87185"/>
    <w:rsid w:val="00F90F8F"/>
    <w:rsid w:val="00F92309"/>
    <w:rsid w:val="00F92414"/>
    <w:rsid w:val="00F93C33"/>
    <w:rsid w:val="00F96851"/>
    <w:rsid w:val="00FA029C"/>
    <w:rsid w:val="00FA295E"/>
    <w:rsid w:val="00FA3176"/>
    <w:rsid w:val="00FA3EE5"/>
    <w:rsid w:val="00FA4004"/>
    <w:rsid w:val="00FA4805"/>
    <w:rsid w:val="00FA4893"/>
    <w:rsid w:val="00FB0C75"/>
    <w:rsid w:val="00FB47E4"/>
    <w:rsid w:val="00FB6DAD"/>
    <w:rsid w:val="00FC2D10"/>
    <w:rsid w:val="00FC43FC"/>
    <w:rsid w:val="00FC555C"/>
    <w:rsid w:val="00FC757D"/>
    <w:rsid w:val="00FD13A2"/>
    <w:rsid w:val="00FD1F5C"/>
    <w:rsid w:val="00FD58C5"/>
    <w:rsid w:val="00FE1E2B"/>
    <w:rsid w:val="00FE6B5A"/>
    <w:rsid w:val="00FF1B85"/>
    <w:rsid w:val="00FF348D"/>
    <w:rsid w:val="00FF3B62"/>
    <w:rsid w:val="00FF43E0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45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454D"/>
    <w:pPr>
      <w:keepNext/>
      <w:jc w:val="center"/>
      <w:outlineLvl w:val="1"/>
    </w:pPr>
    <w:rPr>
      <w:b/>
      <w:bCs/>
      <w:szCs w:val="25"/>
    </w:rPr>
  </w:style>
  <w:style w:type="paragraph" w:styleId="5">
    <w:name w:val="heading 5"/>
    <w:basedOn w:val="a"/>
    <w:next w:val="a"/>
    <w:link w:val="50"/>
    <w:uiPriority w:val="99"/>
    <w:qFormat/>
    <w:rsid w:val="00DD1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52CE7"/>
    <w:rPr>
      <w:rFonts w:cs="Times New Roman"/>
      <w:b/>
      <w:bCs/>
      <w:sz w:val="25"/>
      <w:szCs w:val="25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0A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1454D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D145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0AB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1454D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BD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DD1F2A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30A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0AB3"/>
    <w:rPr>
      <w:rFonts w:cs="Times New Roman"/>
      <w:sz w:val="24"/>
      <w:szCs w:val="24"/>
    </w:rPr>
  </w:style>
  <w:style w:type="character" w:customStyle="1" w:styleId="23">
    <w:name w:val="Знак Знак2"/>
    <w:basedOn w:val="a0"/>
    <w:uiPriority w:val="99"/>
    <w:rsid w:val="00DD1F2A"/>
    <w:rPr>
      <w:rFonts w:cs="Times New Roman"/>
      <w:b/>
      <w:bCs/>
      <w:sz w:val="25"/>
      <w:szCs w:val="25"/>
      <w:lang w:val="ru-RU" w:eastAsia="ru-RU" w:bidi="ar-SA"/>
    </w:rPr>
  </w:style>
  <w:style w:type="paragraph" w:styleId="ae">
    <w:name w:val="List Paragraph"/>
    <w:basedOn w:val="a"/>
    <w:uiPriority w:val="99"/>
    <w:qFormat/>
    <w:rsid w:val="00DD1F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DD1F2A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E328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30AB3"/>
    <w:rPr>
      <w:rFonts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B216F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uiPriority w:val="99"/>
    <w:rsid w:val="009B49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99"/>
    <w:qFormat/>
    <w:rsid w:val="00753FC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rules/" TargetMode="External"/><Relationship Id="rId13" Type="http://schemas.openxmlformats.org/officeDocument/2006/relationships/hyperlink" Target="http://www.youngreaders.ru/" TargetMode="External"/><Relationship Id="rId18" Type="http://schemas.openxmlformats.org/officeDocument/2006/relationships/hyperlink" Target="http://www.youngreader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skazki.su/eduard-uspenskij/krokodil-gena-i-ego-druzya.html" TargetMode="Externa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mailto:AvtonovaNN@edu87.ru" TargetMode="External"/><Relationship Id="rId17" Type="http://schemas.openxmlformats.org/officeDocument/2006/relationships/hyperlink" Target="http://www.youngreader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vtonovaNN@edu87.ru" TargetMode="External"/><Relationship Id="rId20" Type="http://schemas.openxmlformats.org/officeDocument/2006/relationships/hyperlink" Target="garantF1://12048567.3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tonovaNN@edu87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ngreaders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youngreaders.ru/" TargetMode="External"/><Relationship Id="rId19" Type="http://schemas.openxmlformats.org/officeDocument/2006/relationships/hyperlink" Target="garantF1://12048567.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/" TargetMode="External"/><Relationship Id="rId14" Type="http://schemas.openxmlformats.org/officeDocument/2006/relationships/hyperlink" Target="mailto:AvtonovaNN@edu87.ru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2</TotalTime>
  <Pages>10</Pages>
  <Words>3121</Words>
  <Characters>17791</Characters>
  <Application>Microsoft Office Word</Application>
  <DocSecurity>0</DocSecurity>
  <Lines>148</Lines>
  <Paragraphs>41</Paragraphs>
  <ScaleCrop>false</ScaleCrop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Автонова Н.Н.</cp:lastModifiedBy>
  <cp:revision>3</cp:revision>
  <cp:lastPrinted>2014-11-05T23:50:00Z</cp:lastPrinted>
  <dcterms:created xsi:type="dcterms:W3CDTF">2017-10-19T23:34:00Z</dcterms:created>
  <dcterms:modified xsi:type="dcterms:W3CDTF">2017-10-19T23:35:00Z</dcterms:modified>
</cp:coreProperties>
</file>