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9B" w:rsidRPr="00682E33" w:rsidRDefault="00682E33" w:rsidP="00682E33">
      <w:pPr>
        <w:pStyle w:val="1"/>
        <w:shd w:val="clear" w:color="auto" w:fill="FFFFFF"/>
        <w:spacing w:before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color w:val="222222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2619186A" wp14:editId="2BCA6690">
            <wp:simplePos x="0" y="0"/>
            <wp:positionH relativeFrom="column">
              <wp:posOffset>175895</wp:posOffset>
            </wp:positionH>
            <wp:positionV relativeFrom="paragraph">
              <wp:posOffset>1290955</wp:posOffset>
            </wp:positionV>
            <wp:extent cx="5212080" cy="2534920"/>
            <wp:effectExtent l="0" t="0" r="0" b="0"/>
            <wp:wrapTight wrapText="bothSides">
              <wp:wrapPolygon edited="0">
                <wp:start x="0" y="0"/>
                <wp:lineTo x="0" y="21427"/>
                <wp:lineTo x="21553" y="21427"/>
                <wp:lineTo x="2155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18_1724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51A" w:rsidRPr="003E651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3E651A" w:rsidRPr="00517B09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 xml:space="preserve">Старт всероссийской акции </w:t>
      </w:r>
      <w:r w:rsidR="003E651A" w:rsidRPr="00C10F98">
        <w:rPr>
          <w:rFonts w:ascii="Times New Roman" w:hAnsi="Times New Roman" w:cs="Times New Roman"/>
          <w:color w:val="auto"/>
          <w:sz w:val="40"/>
          <w:szCs w:val="40"/>
          <w:shd w:val="clear" w:color="auto" w:fill="FFFFFF"/>
        </w:rPr>
        <w:t>«</w:t>
      </w:r>
      <w:hyperlink r:id="rId6" w:tooltip="Единый день сдачи ЕГЭ родителями" w:history="1">
        <w:r w:rsidR="003E651A" w:rsidRPr="00C10F98">
          <w:rPr>
            <w:rStyle w:val="a4"/>
            <w:rFonts w:ascii="Times New Roman" w:hAnsi="Times New Roman" w:cs="Times New Roman"/>
            <w:color w:val="auto"/>
            <w:sz w:val="40"/>
            <w:szCs w:val="40"/>
            <w:u w:val="none"/>
            <w:shd w:val="clear" w:color="auto" w:fill="FFFFFF"/>
          </w:rPr>
          <w:t xml:space="preserve">Единый день сдачи ЕГЭ </w:t>
        </w:r>
        <w:r w:rsidR="00C10F98" w:rsidRPr="00C10F98">
          <w:rPr>
            <w:rStyle w:val="a4"/>
            <w:rFonts w:ascii="Times New Roman" w:hAnsi="Times New Roman" w:cs="Times New Roman"/>
            <w:color w:val="auto"/>
            <w:sz w:val="40"/>
            <w:szCs w:val="40"/>
            <w:u w:val="none"/>
            <w:shd w:val="clear" w:color="auto" w:fill="FFFFFF"/>
          </w:rPr>
          <w:t xml:space="preserve">для </w:t>
        </w:r>
      </w:hyperlink>
      <w:r w:rsidR="00C10F98" w:rsidRPr="00C10F98">
        <w:rPr>
          <w:rFonts w:ascii="Times New Roman" w:hAnsi="Times New Roman" w:cs="Times New Roman"/>
          <w:color w:val="auto"/>
          <w:sz w:val="40"/>
          <w:szCs w:val="40"/>
        </w:rPr>
        <w:t>родителей</w:t>
      </w:r>
      <w:r w:rsidR="003E651A" w:rsidRPr="00517B09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 xml:space="preserve">» в </w:t>
      </w:r>
      <w:r w:rsidR="00C10F98">
        <w:rPr>
          <w:rFonts w:ascii="Times New Roman" w:eastAsia="Times New Roman" w:hAnsi="Times New Roman" w:cs="Times New Roman"/>
          <w:bCs/>
          <w:color w:val="222222"/>
          <w:kern w:val="36"/>
          <w:sz w:val="40"/>
          <w:szCs w:val="40"/>
          <w:lang w:eastAsia="ru-RU"/>
        </w:rPr>
        <w:t>Чукотском автономном округе</w:t>
      </w:r>
      <w:r w:rsidR="003E651A" w:rsidRPr="00517B09">
        <w:rPr>
          <w:rFonts w:ascii="Times New Roman" w:eastAsia="Times New Roman" w:hAnsi="Times New Roman" w:cs="Times New Roman"/>
          <w:bCs/>
          <w:color w:val="222222"/>
          <w:kern w:val="36"/>
          <w:sz w:val="40"/>
          <w:szCs w:val="40"/>
          <w:lang w:eastAsia="ru-RU"/>
        </w:rPr>
        <w:t xml:space="preserve"> Анадырского района </w:t>
      </w:r>
      <w:r w:rsidR="003E651A" w:rsidRPr="00517B09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был дан в МБОУ «Центр образования</w:t>
      </w:r>
      <w:r w:rsidR="00C10F98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 xml:space="preserve"> </w:t>
      </w:r>
      <w:r w:rsidR="003E651A" w:rsidRPr="00517B09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села Канчалан» 18 февраля 2020 года.</w:t>
      </w:r>
      <w:r w:rsidRPr="00682E33">
        <w:rPr>
          <w:rFonts w:ascii="Times New Roman" w:hAnsi="Times New Roman" w:cs="Times New Roman"/>
          <w:noProof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="00495A0F" w:rsidRPr="00517B09">
        <w:rPr>
          <w:rFonts w:ascii="Times New Roman" w:hAnsi="Times New Roman" w:cs="Times New Roman"/>
          <w:color w:val="111111"/>
          <w:sz w:val="40"/>
          <w:szCs w:val="40"/>
        </w:rPr>
        <w:t>Цель акц</w:t>
      </w:r>
      <w:r w:rsidR="00022B9B" w:rsidRPr="00517B09">
        <w:rPr>
          <w:rFonts w:ascii="Times New Roman" w:hAnsi="Times New Roman" w:cs="Times New Roman"/>
          <w:color w:val="111111"/>
          <w:sz w:val="40"/>
          <w:szCs w:val="40"/>
        </w:rPr>
        <w:t>ии – ознакомление родителей</w:t>
      </w:r>
      <w:r w:rsidR="00495A0F" w:rsidRPr="00517B09">
        <w:rPr>
          <w:rFonts w:ascii="Times New Roman" w:hAnsi="Times New Roman" w:cs="Times New Roman"/>
          <w:color w:val="111111"/>
          <w:sz w:val="40"/>
          <w:szCs w:val="40"/>
        </w:rPr>
        <w:t xml:space="preserve"> с процедурой проведения ЕГЭ в условиях, максимально приближенных к реальной сдаче ЕГЭ.</w:t>
      </w:r>
      <w:r w:rsidR="00C10F98">
        <w:rPr>
          <w:rFonts w:ascii="Times New Roman" w:hAnsi="Times New Roman" w:cs="Times New Roman"/>
          <w:color w:val="111111"/>
          <w:sz w:val="40"/>
          <w:szCs w:val="40"/>
        </w:rPr>
        <w:t xml:space="preserve"> </w:t>
      </w:r>
      <w:r w:rsidR="00495A0F" w:rsidRPr="00517B09">
        <w:rPr>
          <w:rStyle w:val="a3"/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 xml:space="preserve">В этом году акция посвящена Году памяти и славы, в </w:t>
      </w:r>
      <w:r w:rsidR="00C10F98" w:rsidRPr="00517B09">
        <w:rPr>
          <w:rStyle w:val="a3"/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связи,</w:t>
      </w:r>
      <w:r w:rsidR="00022B9B" w:rsidRPr="00517B09">
        <w:rPr>
          <w:rStyle w:val="a3"/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 xml:space="preserve"> с чем экзамен</w:t>
      </w:r>
      <w:r w:rsidR="00495A0F" w:rsidRPr="00517B09">
        <w:rPr>
          <w:rStyle w:val="a3"/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 xml:space="preserve"> сдавали по истории. </w:t>
      </w:r>
      <w:r w:rsidR="00C10F98">
        <w:rPr>
          <w:rStyle w:val="a3"/>
          <w:rFonts w:ascii="Times New Roman" w:hAnsi="Times New Roman" w:cs="Times New Roman"/>
          <w:b w:val="0"/>
          <w:color w:val="222222"/>
          <w:sz w:val="40"/>
          <w:szCs w:val="40"/>
          <w:shd w:val="clear" w:color="auto" w:fill="FFFFFF"/>
        </w:rPr>
        <w:t>В акции приняли родители 11классников- 8 человек.</w:t>
      </w:r>
    </w:p>
    <w:p w:rsidR="00C10F98" w:rsidRDefault="00682E33" w:rsidP="00517B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40"/>
          <w:szCs w:val="40"/>
        </w:rPr>
      </w:pPr>
      <w:r>
        <w:rPr>
          <w:rFonts w:ascii="Times New Roman" w:hAnsi="Times New Roman" w:cs="Times New Roman"/>
          <w:noProof/>
          <w:color w:val="222222"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356DD5D3" wp14:editId="51B0C051">
            <wp:simplePos x="0" y="0"/>
            <wp:positionH relativeFrom="column">
              <wp:posOffset>17145</wp:posOffset>
            </wp:positionH>
            <wp:positionV relativeFrom="paragraph">
              <wp:posOffset>83185</wp:posOffset>
            </wp:positionV>
            <wp:extent cx="5940425" cy="2755265"/>
            <wp:effectExtent l="0" t="0" r="0" b="0"/>
            <wp:wrapTight wrapText="bothSides">
              <wp:wrapPolygon edited="0">
                <wp:start x="0" y="0"/>
                <wp:lineTo x="0" y="21505"/>
                <wp:lineTo x="21542" y="21505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18_1721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A0F" w:rsidRPr="00517B09">
        <w:rPr>
          <w:rFonts w:ascii="Times New Roman" w:hAnsi="Times New Roman" w:cs="Times New Roman"/>
          <w:color w:val="111111"/>
          <w:sz w:val="40"/>
          <w:szCs w:val="40"/>
        </w:rPr>
        <w:t xml:space="preserve">Пункт приема экзамена располагался на втором этаже, а экзаменуемые уже у входа почувствовали </w:t>
      </w:r>
      <w:r w:rsidR="00495A0F" w:rsidRPr="00517B09">
        <w:rPr>
          <w:rFonts w:ascii="Times New Roman" w:hAnsi="Times New Roman" w:cs="Times New Roman"/>
          <w:color w:val="111111"/>
          <w:sz w:val="40"/>
          <w:szCs w:val="40"/>
        </w:rPr>
        <w:lastRenderedPageBreak/>
        <w:t>всю серьезность обстановки: в гар</w:t>
      </w:r>
      <w:r w:rsidR="00C10F98">
        <w:rPr>
          <w:rFonts w:ascii="Times New Roman" w:hAnsi="Times New Roman" w:cs="Times New Roman"/>
          <w:color w:val="111111"/>
          <w:sz w:val="40"/>
          <w:szCs w:val="40"/>
        </w:rPr>
        <w:t xml:space="preserve">деробе им пришлось оставить все </w:t>
      </w:r>
      <w:r w:rsidR="00495A0F" w:rsidRPr="00517B09">
        <w:rPr>
          <w:rFonts w:ascii="Times New Roman" w:hAnsi="Times New Roman" w:cs="Times New Roman"/>
          <w:color w:val="111111"/>
          <w:sz w:val="40"/>
          <w:szCs w:val="40"/>
        </w:rPr>
        <w:t xml:space="preserve"> вещи и электронные приборы, пройти че</w:t>
      </w:r>
      <w:r w:rsidR="00022B9B" w:rsidRPr="00517B09">
        <w:rPr>
          <w:rFonts w:ascii="Times New Roman" w:hAnsi="Times New Roman" w:cs="Times New Roman"/>
          <w:color w:val="111111"/>
          <w:sz w:val="40"/>
          <w:szCs w:val="40"/>
        </w:rPr>
        <w:t xml:space="preserve">рез </w:t>
      </w:r>
      <w:r w:rsidR="008C3607" w:rsidRPr="00517B09">
        <w:rPr>
          <w:rFonts w:ascii="Times New Roman" w:hAnsi="Times New Roman" w:cs="Times New Roman"/>
          <w:color w:val="111111"/>
          <w:sz w:val="40"/>
          <w:szCs w:val="40"/>
        </w:rPr>
        <w:t>металл</w:t>
      </w:r>
      <w:r w:rsidR="00C10F98">
        <w:rPr>
          <w:rFonts w:ascii="Times New Roman" w:hAnsi="Times New Roman" w:cs="Times New Roman"/>
          <w:color w:val="111111"/>
          <w:sz w:val="40"/>
          <w:szCs w:val="40"/>
        </w:rPr>
        <w:t>о</w:t>
      </w:r>
      <w:r w:rsidR="00517B09">
        <w:rPr>
          <w:rFonts w:ascii="Times New Roman" w:hAnsi="Times New Roman" w:cs="Times New Roman"/>
          <w:color w:val="111111"/>
          <w:sz w:val="40"/>
          <w:szCs w:val="40"/>
        </w:rPr>
        <w:t>детектор</w:t>
      </w:r>
      <w:r w:rsidR="00495A0F" w:rsidRPr="00517B09">
        <w:rPr>
          <w:rFonts w:ascii="Times New Roman" w:hAnsi="Times New Roman" w:cs="Times New Roman"/>
          <w:color w:val="111111"/>
          <w:sz w:val="40"/>
          <w:szCs w:val="40"/>
        </w:rPr>
        <w:t xml:space="preserve"> . </w:t>
      </w:r>
    </w:p>
    <w:p w:rsidR="00495A0F" w:rsidRPr="00517B09" w:rsidRDefault="00495A0F" w:rsidP="00517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517B09">
        <w:rPr>
          <w:rFonts w:ascii="Times New Roman" w:hAnsi="Times New Roman" w:cs="Times New Roman"/>
          <w:color w:val="111111"/>
          <w:sz w:val="40"/>
          <w:szCs w:val="40"/>
        </w:rPr>
        <w:t>Затем участники</w:t>
      </w:r>
      <w:r w:rsidR="00022B9B" w:rsidRPr="00517B09">
        <w:rPr>
          <w:rFonts w:ascii="Times New Roman" w:hAnsi="Times New Roman" w:cs="Times New Roman"/>
          <w:color w:val="111111"/>
          <w:sz w:val="40"/>
          <w:szCs w:val="40"/>
        </w:rPr>
        <w:t xml:space="preserve"> акции собрались в кабинете</w:t>
      </w:r>
      <w:r w:rsidR="00517B09">
        <w:rPr>
          <w:rFonts w:ascii="Times New Roman" w:hAnsi="Times New Roman" w:cs="Times New Roman"/>
          <w:color w:val="111111"/>
          <w:sz w:val="40"/>
          <w:szCs w:val="40"/>
        </w:rPr>
        <w:t xml:space="preserve">, </w:t>
      </w:r>
      <w:r w:rsidRPr="00517B09">
        <w:rPr>
          <w:rFonts w:ascii="Times New Roman" w:hAnsi="Times New Roman" w:cs="Times New Roman"/>
          <w:color w:val="111111"/>
          <w:sz w:val="40"/>
          <w:szCs w:val="40"/>
        </w:rPr>
        <w:t xml:space="preserve"> чтобы прослушать подобный инструктаж по правилам поведения во время сдачи ЕГЭ, правилам заполнения бланков.</w:t>
      </w:r>
    </w:p>
    <w:p w:rsidR="00C10F98" w:rsidRDefault="00022B9B" w:rsidP="00C10F98">
      <w:pPr>
        <w:pStyle w:val="a5"/>
        <w:spacing w:before="0" w:beforeAutospacing="0" w:after="240" w:afterAutospacing="0"/>
        <w:ind w:firstLine="708"/>
        <w:jc w:val="both"/>
        <w:rPr>
          <w:color w:val="111111"/>
          <w:sz w:val="40"/>
          <w:szCs w:val="40"/>
        </w:rPr>
      </w:pPr>
      <w:r w:rsidRPr="00517B09">
        <w:rPr>
          <w:color w:val="111111"/>
          <w:sz w:val="40"/>
          <w:szCs w:val="40"/>
        </w:rPr>
        <w:t xml:space="preserve">Не многие из родителей знали, что места за каждым из них были закреплены в аудиториях предварительно. </w:t>
      </w:r>
    </w:p>
    <w:p w:rsidR="00C10F98" w:rsidRDefault="00022B9B" w:rsidP="00C10F98">
      <w:pPr>
        <w:pStyle w:val="a5"/>
        <w:spacing w:before="0" w:beforeAutospacing="0" w:after="240" w:afterAutospacing="0"/>
        <w:ind w:firstLine="708"/>
        <w:jc w:val="both"/>
        <w:rPr>
          <w:color w:val="111111"/>
          <w:sz w:val="40"/>
          <w:szCs w:val="40"/>
        </w:rPr>
      </w:pPr>
      <w:r w:rsidRPr="00517B09">
        <w:rPr>
          <w:color w:val="111111"/>
          <w:sz w:val="40"/>
          <w:szCs w:val="40"/>
        </w:rPr>
        <w:t xml:space="preserve">Прежде чем начать писать, все заполнили </w:t>
      </w:r>
      <w:r w:rsidR="00517B09">
        <w:rPr>
          <w:color w:val="111111"/>
          <w:sz w:val="40"/>
          <w:szCs w:val="40"/>
        </w:rPr>
        <w:t>бланки регистрации, бланки ответов</w:t>
      </w:r>
      <w:r w:rsidRPr="00517B09">
        <w:rPr>
          <w:color w:val="111111"/>
          <w:sz w:val="40"/>
          <w:szCs w:val="40"/>
        </w:rPr>
        <w:t xml:space="preserve">. </w:t>
      </w:r>
    </w:p>
    <w:p w:rsidR="00C10F98" w:rsidRDefault="00022B9B" w:rsidP="00C10F98">
      <w:pPr>
        <w:pStyle w:val="a5"/>
        <w:spacing w:before="0" w:beforeAutospacing="0" w:after="240" w:afterAutospacing="0"/>
        <w:ind w:firstLine="708"/>
        <w:jc w:val="both"/>
        <w:rPr>
          <w:color w:val="111111"/>
          <w:sz w:val="40"/>
          <w:szCs w:val="40"/>
        </w:rPr>
      </w:pPr>
      <w:r w:rsidRPr="00517B09">
        <w:rPr>
          <w:color w:val="111111"/>
          <w:sz w:val="40"/>
          <w:szCs w:val="40"/>
        </w:rPr>
        <w:t>Самые смелые осталис</w:t>
      </w:r>
      <w:r w:rsidR="008C3607" w:rsidRPr="00517B09">
        <w:rPr>
          <w:color w:val="111111"/>
          <w:sz w:val="40"/>
          <w:szCs w:val="40"/>
        </w:rPr>
        <w:t>ь на прохождение тестирования</w:t>
      </w:r>
      <w:r w:rsidR="00517B09">
        <w:rPr>
          <w:color w:val="111111"/>
          <w:sz w:val="40"/>
          <w:szCs w:val="40"/>
        </w:rPr>
        <w:t xml:space="preserve"> по </w:t>
      </w:r>
      <w:r w:rsidR="00C10F98">
        <w:rPr>
          <w:color w:val="111111"/>
          <w:sz w:val="40"/>
          <w:szCs w:val="40"/>
        </w:rPr>
        <w:t>истории</w:t>
      </w:r>
      <w:r w:rsidR="008C3607" w:rsidRPr="00517B09">
        <w:rPr>
          <w:color w:val="111111"/>
          <w:sz w:val="40"/>
          <w:szCs w:val="40"/>
        </w:rPr>
        <w:t xml:space="preserve">. </w:t>
      </w:r>
    </w:p>
    <w:p w:rsidR="00022B9B" w:rsidRPr="00517B09" w:rsidRDefault="00C10F98" w:rsidP="00C10F98">
      <w:pPr>
        <w:pStyle w:val="a5"/>
        <w:spacing w:before="0" w:beforeAutospacing="0" w:after="240" w:afterAutospacing="0"/>
        <w:ind w:firstLine="708"/>
        <w:jc w:val="both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 xml:space="preserve"> </w:t>
      </w:r>
      <w:bookmarkStart w:id="0" w:name="_GoBack"/>
      <w:r w:rsidR="00682E33">
        <w:rPr>
          <w:noProof/>
          <w:color w:val="222222"/>
          <w:sz w:val="26"/>
          <w:szCs w:val="26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1593215" y="5264150"/>
            <wp:positionH relativeFrom="margin">
              <wp:align>left</wp:align>
            </wp:positionH>
            <wp:positionV relativeFrom="margin">
              <wp:align>top</wp:align>
            </wp:positionV>
            <wp:extent cx="1802130" cy="37064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18_1716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370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color w:val="111111"/>
          <w:sz w:val="40"/>
          <w:szCs w:val="40"/>
        </w:rPr>
        <w:t xml:space="preserve">Задача акции: </w:t>
      </w:r>
      <w:r w:rsidR="00022B9B" w:rsidRPr="00517B09">
        <w:rPr>
          <w:color w:val="111111"/>
          <w:sz w:val="40"/>
          <w:szCs w:val="40"/>
        </w:rPr>
        <w:t>дать возможность родителям самим окунуться в атмосферу экзамена, чтобы они подготовили своих детей, подсказали им, как себя вести</w:t>
      </w:r>
      <w:r w:rsidR="008C3607" w:rsidRPr="00517B09">
        <w:rPr>
          <w:color w:val="111111"/>
          <w:sz w:val="40"/>
          <w:szCs w:val="40"/>
        </w:rPr>
        <w:t>.</w:t>
      </w:r>
      <w:r w:rsidR="00022B9B" w:rsidRPr="00517B09">
        <w:rPr>
          <w:color w:val="111111"/>
          <w:sz w:val="40"/>
          <w:szCs w:val="40"/>
        </w:rPr>
        <w:t xml:space="preserve"> Однако</w:t>
      </w:r>
      <w:r w:rsidR="008C3607" w:rsidRPr="00517B09">
        <w:rPr>
          <w:color w:val="111111"/>
          <w:sz w:val="40"/>
          <w:szCs w:val="40"/>
        </w:rPr>
        <w:t>,</w:t>
      </w:r>
      <w:r w:rsidR="00022B9B" w:rsidRPr="00517B09">
        <w:rPr>
          <w:color w:val="111111"/>
          <w:sz w:val="40"/>
          <w:szCs w:val="40"/>
        </w:rPr>
        <w:t xml:space="preserve"> помимо самого тестирования родителям дали возможность подробно изучить все системы безопасности и контроля на пункте </w:t>
      </w:r>
      <w:r w:rsidR="00517B09">
        <w:rPr>
          <w:color w:val="111111"/>
          <w:sz w:val="40"/>
          <w:szCs w:val="40"/>
        </w:rPr>
        <w:t xml:space="preserve">проведения </w:t>
      </w:r>
      <w:r w:rsidR="00022B9B" w:rsidRPr="00517B09">
        <w:rPr>
          <w:color w:val="111111"/>
          <w:sz w:val="40"/>
          <w:szCs w:val="40"/>
        </w:rPr>
        <w:t xml:space="preserve"> экзамена. Им показали главный пункт питания системы видеонаблюдения, рассказали, как действует </w:t>
      </w:r>
      <w:r>
        <w:rPr>
          <w:color w:val="111111"/>
          <w:sz w:val="40"/>
          <w:szCs w:val="40"/>
        </w:rPr>
        <w:t>металло</w:t>
      </w:r>
      <w:r w:rsidR="008C3607" w:rsidRPr="00517B09">
        <w:rPr>
          <w:color w:val="111111"/>
          <w:sz w:val="40"/>
          <w:szCs w:val="40"/>
        </w:rPr>
        <w:t>детектор</w:t>
      </w:r>
      <w:r w:rsidR="00022B9B" w:rsidRPr="00517B09">
        <w:rPr>
          <w:color w:val="111111"/>
          <w:sz w:val="40"/>
          <w:szCs w:val="40"/>
        </w:rPr>
        <w:t>, напомнили, какие вещи можно брать с собой на экзамен, а какие строго запрещено.</w:t>
      </w:r>
    </w:p>
    <w:p w:rsidR="00495A0F" w:rsidRPr="00517B09" w:rsidRDefault="00022B9B" w:rsidP="00C10F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40"/>
          <w:szCs w:val="40"/>
        </w:rPr>
      </w:pPr>
      <w:r w:rsidRPr="00517B09">
        <w:rPr>
          <w:rFonts w:ascii="Times New Roman" w:hAnsi="Times New Roman" w:cs="Times New Roman"/>
          <w:color w:val="111111"/>
          <w:sz w:val="40"/>
          <w:szCs w:val="40"/>
        </w:rPr>
        <w:lastRenderedPageBreak/>
        <w:t>Проведение подобной акции особенно актуально в преддверии государственной итоговой аттестаци</w:t>
      </w:r>
      <w:r w:rsidR="0060399F" w:rsidRPr="00517B09">
        <w:rPr>
          <w:rFonts w:ascii="Times New Roman" w:hAnsi="Times New Roman" w:cs="Times New Roman"/>
          <w:color w:val="111111"/>
          <w:sz w:val="40"/>
          <w:szCs w:val="40"/>
        </w:rPr>
        <w:t>и.</w:t>
      </w:r>
      <w:r w:rsidRPr="00517B09">
        <w:rPr>
          <w:rFonts w:ascii="Times New Roman" w:hAnsi="Times New Roman" w:cs="Times New Roman"/>
          <w:color w:val="111111"/>
          <w:sz w:val="40"/>
          <w:szCs w:val="40"/>
        </w:rPr>
        <w:t xml:space="preserve"> Единый государственный э</w:t>
      </w:r>
      <w:r w:rsidR="0060399F" w:rsidRPr="00517B09">
        <w:rPr>
          <w:rFonts w:ascii="Times New Roman" w:hAnsi="Times New Roman" w:cs="Times New Roman"/>
          <w:color w:val="111111"/>
          <w:sz w:val="40"/>
          <w:szCs w:val="40"/>
        </w:rPr>
        <w:t>кзамен – это серьезные испытания</w:t>
      </w:r>
      <w:r w:rsidRPr="00517B09">
        <w:rPr>
          <w:rFonts w:ascii="Times New Roman" w:hAnsi="Times New Roman" w:cs="Times New Roman"/>
          <w:color w:val="111111"/>
          <w:sz w:val="40"/>
          <w:szCs w:val="40"/>
        </w:rPr>
        <w:t xml:space="preserve"> не только для выпускников, но и для их родителей: они переживают и тревожатся не меньше своих детей. А еще озабочены вопросами: как подготовить своего ребенка к сдаче экзамена, как настраивать, успокаивать, вдохновлять. Сложно подготовить ребенка к тому, о чем сам не имеешь ни малейшего представления. Именно с этой целью специально для родителей федеральная служба по надзору в сфере образования и науки уже не первый год организует всероссийскую акцию «Единый день сдачи ЕГЭ родителями».</w:t>
      </w:r>
    </w:p>
    <w:p w:rsidR="008C3607" w:rsidRPr="00517B09" w:rsidRDefault="008C3607" w:rsidP="00517B0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40"/>
          <w:szCs w:val="40"/>
        </w:rPr>
      </w:pPr>
    </w:p>
    <w:p w:rsidR="008C3607" w:rsidRPr="00517B09" w:rsidRDefault="008C3607" w:rsidP="00517B0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40"/>
          <w:szCs w:val="40"/>
        </w:rPr>
      </w:pPr>
    </w:p>
    <w:p w:rsidR="008C3607" w:rsidRPr="00517B09" w:rsidRDefault="008C3607" w:rsidP="00517B0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517B09">
        <w:rPr>
          <w:rFonts w:ascii="Times New Roman" w:hAnsi="Times New Roman" w:cs="Times New Roman"/>
          <w:color w:val="111111"/>
          <w:sz w:val="40"/>
          <w:szCs w:val="40"/>
        </w:rPr>
        <w:t>Руководитель ППЭ МБОУ «ЦО с. Канчалан» Цеденова И.Н.</w:t>
      </w:r>
    </w:p>
    <w:sectPr w:rsidR="008C3607" w:rsidRPr="00517B09" w:rsidSect="0033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2"/>
  </w:compat>
  <w:rsids>
    <w:rsidRoot w:val="00BE40D0"/>
    <w:rsid w:val="00022B9B"/>
    <w:rsid w:val="002204CA"/>
    <w:rsid w:val="002E25BB"/>
    <w:rsid w:val="00334E28"/>
    <w:rsid w:val="003E651A"/>
    <w:rsid w:val="00495A0F"/>
    <w:rsid w:val="00517B09"/>
    <w:rsid w:val="0060399F"/>
    <w:rsid w:val="00653524"/>
    <w:rsid w:val="00682E33"/>
    <w:rsid w:val="007F54CE"/>
    <w:rsid w:val="008C3607"/>
    <w:rsid w:val="00BE40D0"/>
    <w:rsid w:val="00C1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28"/>
  </w:style>
  <w:style w:type="paragraph" w:styleId="1">
    <w:name w:val="heading 1"/>
    <w:basedOn w:val="a"/>
    <w:next w:val="a"/>
    <w:link w:val="10"/>
    <w:uiPriority w:val="9"/>
    <w:qFormat/>
    <w:rsid w:val="002E2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5B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25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3E651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2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dmoskovye.bezformata.com/word/edinij-den-sdachi-ege-s-roditelyami/10461853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</CharactersWithSpaces>
  <SharedDoc>false</SharedDoc>
  <HLinks>
    <vt:vector size="6" baseType="variant">
      <vt:variant>
        <vt:i4>131154</vt:i4>
      </vt:variant>
      <vt:variant>
        <vt:i4>0</vt:i4>
      </vt:variant>
      <vt:variant>
        <vt:i4>0</vt:i4>
      </vt:variant>
      <vt:variant>
        <vt:i4>5</vt:i4>
      </vt:variant>
      <vt:variant>
        <vt:lpwstr>https://podmoskovye.bezformata.com/word/edinij-den-sdachi-ege-s-roditelyami/10461853/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RCOI_UVV</cp:lastModifiedBy>
  <cp:revision>2</cp:revision>
  <dcterms:created xsi:type="dcterms:W3CDTF">2020-02-20T21:43:00Z</dcterms:created>
  <dcterms:modified xsi:type="dcterms:W3CDTF">2020-02-20T21:43:00Z</dcterms:modified>
</cp:coreProperties>
</file>