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D" w:rsidRDefault="00042CBD" w:rsidP="0015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Пост-релиз по итогам акции</w:t>
      </w:r>
    </w:p>
    <w:p w:rsidR="00042CBD" w:rsidRDefault="00042CBD" w:rsidP="0015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2C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«Единый день сдачи ЕГЭ родителями»</w:t>
      </w:r>
    </w:p>
    <w:p w:rsidR="00042CBD" w:rsidRPr="00042CBD" w:rsidRDefault="00042CBD" w:rsidP="0015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1D28" w:rsidRDefault="00042CBD" w:rsidP="00151D28">
      <w:pPr>
        <w:pStyle w:val="a3"/>
        <w:spacing w:before="0" w:beforeAutospacing="0" w:after="0" w:afterAutospacing="0"/>
        <w:jc w:val="both"/>
      </w:pPr>
      <w:r>
        <w:t xml:space="preserve">18 февраля 2020 года в муниципальном бюджетном общеобразовательном учреждении «Центр образования села Амгуэмы» прошла всероссийская акция «ЕГЭ для родителей». </w:t>
      </w:r>
      <w:r w:rsidRPr="00042CBD">
        <w:t>В этот раз акция посвящена Году памяти и славы. В этот день</w:t>
      </w:r>
      <w:r w:rsidR="009D6073">
        <w:t xml:space="preserve"> два</w:t>
      </w:r>
      <w:r w:rsidRPr="00042CBD">
        <w:t xml:space="preserve"> родител</w:t>
      </w:r>
      <w:r w:rsidR="009D6073">
        <w:t>я</w:t>
      </w:r>
      <w:r w:rsidRPr="00042CBD">
        <w:t xml:space="preserve"> выпускников про</w:t>
      </w:r>
      <w:r>
        <w:t>шли</w:t>
      </w:r>
      <w:r w:rsidRPr="00042CBD">
        <w:t xml:space="preserve"> всю процедуру ЕГЭ,  от металлодетектора до </w:t>
      </w:r>
      <w:r w:rsidR="00151D28">
        <w:t>конечной процедуры проведения</w:t>
      </w:r>
      <w:r w:rsidRPr="00042CBD">
        <w:t xml:space="preserve"> экзамен</w:t>
      </w:r>
      <w:r w:rsidR="00151D28">
        <w:t>а по истории</w:t>
      </w:r>
      <w:r w:rsidRPr="00042CBD">
        <w:t xml:space="preserve">. </w:t>
      </w:r>
    </w:p>
    <w:p w:rsidR="00151D28" w:rsidRDefault="00042CBD" w:rsidP="00151D28">
      <w:pPr>
        <w:pStyle w:val="a3"/>
        <w:spacing w:before="0" w:beforeAutospacing="0" w:after="0" w:afterAutospacing="0"/>
        <w:jc w:val="both"/>
      </w:pPr>
      <w:r w:rsidRPr="00042CBD">
        <w:t>На мероприятии  </w:t>
      </w:r>
      <w:r w:rsidR="00151D28">
        <w:t>родители узнали</w:t>
      </w:r>
      <w:r w:rsidRPr="00042CBD">
        <w:t xml:space="preserve">: </w:t>
      </w:r>
    </w:p>
    <w:p w:rsidR="00151D28" w:rsidRDefault="00151D28" w:rsidP="00151D28">
      <w:pPr>
        <w:pStyle w:val="a3"/>
        <w:spacing w:before="0" w:beforeAutospacing="0" w:after="0" w:afterAutospacing="0"/>
        <w:jc w:val="both"/>
      </w:pPr>
      <w:r>
        <w:t xml:space="preserve"> - </w:t>
      </w:r>
      <w:r w:rsidR="00042CBD" w:rsidRPr="00042CBD">
        <w:t xml:space="preserve">как проходит регистрация на ЕГЭ и организуется рассадка в аудиториях; </w:t>
      </w:r>
    </w:p>
    <w:p w:rsidR="00151D28" w:rsidRDefault="00151D28" w:rsidP="00151D28">
      <w:pPr>
        <w:pStyle w:val="a3"/>
        <w:spacing w:before="0" w:beforeAutospacing="0" w:after="0" w:afterAutospacing="0"/>
        <w:jc w:val="both"/>
      </w:pPr>
      <w:r>
        <w:t xml:space="preserve"> - </w:t>
      </w:r>
      <w:r w:rsidR="00042CBD" w:rsidRPr="00042CBD">
        <w:t>как выглядя</w:t>
      </w:r>
      <w:r>
        <w:t>т рабочие места участников ЕГЭ;</w:t>
      </w:r>
    </w:p>
    <w:p w:rsidR="00151D28" w:rsidRDefault="00151D28" w:rsidP="00151D28">
      <w:pPr>
        <w:pStyle w:val="a3"/>
        <w:spacing w:before="0" w:beforeAutospacing="0" w:after="0" w:afterAutospacing="0"/>
        <w:jc w:val="both"/>
      </w:pPr>
      <w:r>
        <w:t xml:space="preserve"> - </w:t>
      </w:r>
      <w:r w:rsidR="00042CBD" w:rsidRPr="00042CBD">
        <w:t xml:space="preserve">как происходит печать контрольных измерительных материалов (КИМ) в пункте проведения экзамена (ППЭ); </w:t>
      </w:r>
    </w:p>
    <w:p w:rsidR="00042CBD" w:rsidRPr="00042CBD" w:rsidRDefault="00151D28" w:rsidP="00151D28">
      <w:pPr>
        <w:pStyle w:val="a3"/>
        <w:spacing w:before="0" w:beforeAutospacing="0" w:after="0" w:afterAutospacing="0"/>
        <w:jc w:val="both"/>
      </w:pPr>
      <w:r>
        <w:t xml:space="preserve"> - </w:t>
      </w:r>
      <w:r w:rsidR="00042CBD" w:rsidRPr="00042CBD">
        <w:t xml:space="preserve">как выглядят КИМ ЕГЭ 2020 года по истории. </w:t>
      </w:r>
    </w:p>
    <w:p w:rsidR="00042CBD" w:rsidRPr="00042CBD" w:rsidRDefault="004A3CF1" w:rsidP="0015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E1551A8" wp14:editId="12EA8F39">
            <wp:simplePos x="0" y="0"/>
            <wp:positionH relativeFrom="margin">
              <wp:posOffset>3034665</wp:posOffset>
            </wp:positionH>
            <wp:positionV relativeFrom="margin">
              <wp:posOffset>3021330</wp:posOffset>
            </wp:positionV>
            <wp:extent cx="3143250" cy="2355215"/>
            <wp:effectExtent l="0" t="0" r="0" b="6985"/>
            <wp:wrapSquare wrapText="bothSides"/>
            <wp:docPr id="3" name="Рисунок 3" descr="D:\ЕГЭ для родителей\Амгуэма\IMG_20200218_18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ГЭ для родителей\Амгуэма\IMG_20200218_183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A8CBAB3" wp14:editId="43E33281">
            <wp:simplePos x="0" y="0"/>
            <wp:positionH relativeFrom="margin">
              <wp:posOffset>-213995</wp:posOffset>
            </wp:positionH>
            <wp:positionV relativeFrom="margin">
              <wp:posOffset>3021330</wp:posOffset>
            </wp:positionV>
            <wp:extent cx="3152775" cy="2362835"/>
            <wp:effectExtent l="0" t="0" r="9525" b="0"/>
            <wp:wrapSquare wrapText="bothSides"/>
            <wp:docPr id="1" name="Рисунок 1" descr="D:\ЕГЭ для родителей\Амгуэма\IMG_20200218_17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ГЭ для родителей\Амгуэма\IMG_20200218_175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E5CF290" wp14:editId="5ED253F4">
            <wp:simplePos x="0" y="0"/>
            <wp:positionH relativeFrom="margin">
              <wp:posOffset>1663065</wp:posOffset>
            </wp:positionH>
            <wp:positionV relativeFrom="margin">
              <wp:posOffset>5462270</wp:posOffset>
            </wp:positionV>
            <wp:extent cx="2762250" cy="3679190"/>
            <wp:effectExtent l="0" t="0" r="0" b="0"/>
            <wp:wrapSquare wrapText="bothSides"/>
            <wp:docPr id="2" name="Рисунок 2" descr="D:\ЕГЭ для родителей\Амгуэма\IMG_20200218_18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ГЭ для родителей\Амгуэма\IMG_20200218_181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CBD" w:rsidRPr="0004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пробного экзамена </w:t>
      </w:r>
      <w:r w:rsidR="00151D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CBD" w:rsidRPr="0004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проведения экзамена состоя</w:t>
      </w:r>
      <w:r w:rsidR="0015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родительское собрание </w:t>
      </w:r>
      <w:r w:rsidR="00042CBD" w:rsidRPr="0004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«Особенности организации ЕГЭ в 2020 году». </w:t>
      </w:r>
      <w:bookmarkStart w:id="0" w:name="_GoBack"/>
      <w:bookmarkEnd w:id="0"/>
    </w:p>
    <w:sectPr w:rsidR="00042CBD" w:rsidRPr="00042CBD" w:rsidSect="00042C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EF8"/>
    <w:multiLevelType w:val="multilevel"/>
    <w:tmpl w:val="4F4E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912FC"/>
    <w:multiLevelType w:val="multilevel"/>
    <w:tmpl w:val="0D54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BD"/>
    <w:rsid w:val="00042CBD"/>
    <w:rsid w:val="00151D28"/>
    <w:rsid w:val="004A3CF1"/>
    <w:rsid w:val="009D6073"/>
    <w:rsid w:val="00B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2CB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42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42C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2CB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42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42C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RCOI_UVV</cp:lastModifiedBy>
  <cp:revision>2</cp:revision>
  <dcterms:created xsi:type="dcterms:W3CDTF">2020-02-20T21:54:00Z</dcterms:created>
  <dcterms:modified xsi:type="dcterms:W3CDTF">2020-02-20T21:54:00Z</dcterms:modified>
</cp:coreProperties>
</file>