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4" w:rsidRPr="00121185" w:rsidRDefault="00121185" w:rsidP="0012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211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Открытие </w:t>
      </w:r>
      <w:r w:rsidRPr="0012118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Международного года языков коренных народов</w:t>
      </w:r>
      <w:r w:rsidRPr="0012118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состоялось на Чукотке</w:t>
      </w:r>
    </w:p>
    <w:p w:rsidR="00B73E94" w:rsidRPr="00121185" w:rsidRDefault="002D5A0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1185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Генеральная Ассамблея Организации Объединенных Наций провозгласила 2019 год Международным годом языков коренных народов</w:t>
      </w:r>
      <w:r w:rsidR="00121185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который</w:t>
      </w:r>
      <w:r w:rsidRPr="00121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стартовал в Париже 28 января 2019 года. </w:t>
      </w:r>
    </w:p>
    <w:p w:rsidR="002E5025" w:rsidRPr="00121185" w:rsidRDefault="002D5A0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1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Официальное открытие Международного года языков коренных народов в России состоится в Ханты-Мансийском автономном округе – Югре в марте 2019 года.</w:t>
      </w:r>
    </w:p>
    <w:p w:rsidR="00B73E94" w:rsidRPr="00121185" w:rsidRDefault="00B73E94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Открытие Международного года языков коренных народов на Чукотке </w:t>
      </w:r>
      <w:r w:rsidR="00121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состоялось 21 февраля 2019 года и </w:t>
      </w:r>
      <w:r w:rsidRPr="00121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совпало с празднованием </w:t>
      </w:r>
      <w:r w:rsidRPr="00121185">
        <w:rPr>
          <w:rFonts w:ascii="Times New Roman" w:hAnsi="Times New Roman" w:cs="Times New Roman"/>
          <w:sz w:val="26"/>
          <w:szCs w:val="26"/>
        </w:rPr>
        <w:t>Международного дня родного языка.</w:t>
      </w:r>
    </w:p>
    <w:p w:rsidR="00B73E94" w:rsidRPr="00121185" w:rsidRDefault="00B73E94" w:rsidP="001211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1185">
        <w:rPr>
          <w:rFonts w:ascii="Times New Roman" w:hAnsi="Times New Roman" w:cs="Times New Roman"/>
          <w:sz w:val="26"/>
          <w:szCs w:val="26"/>
        </w:rPr>
        <w:t xml:space="preserve">Департаментом образования, культуры и спорта Чукотского автономного округа утвержден </w:t>
      </w:r>
      <w:r w:rsidRPr="00121185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Pr="00121185">
        <w:rPr>
          <w:rFonts w:ascii="Times New Roman" w:hAnsi="Times New Roman" w:cs="Times New Roman"/>
          <w:sz w:val="26"/>
          <w:szCs w:val="26"/>
        </w:rPr>
        <w:t>проведения в образовательных организациях и учреждениях культуры Чукотского автономного округа праздничных мероприятий, приуроченных к Международному дню родного языка, которым предусмотрено проведение конкурсов, выставок, чтений произведений чукотских поэтов и прозаиков, игровых программ, демонстрации документальных и художественных фильмов, а также подведение итогов уже состоявшихся  окружных мероприятий.</w:t>
      </w:r>
    </w:p>
    <w:p w:rsidR="00121185" w:rsidRDefault="00F26AC8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185">
        <w:rPr>
          <w:rFonts w:ascii="Times New Roman" w:hAnsi="Times New Roman" w:cs="Times New Roman"/>
          <w:sz w:val="26"/>
          <w:szCs w:val="26"/>
        </w:rPr>
        <w:t>В течение всего 2019 года – Международного года языков коренных народов – запланировано проведение множества и</w:t>
      </w:r>
      <w:r w:rsidR="00121185">
        <w:rPr>
          <w:rFonts w:ascii="Times New Roman" w:hAnsi="Times New Roman" w:cs="Times New Roman"/>
          <w:sz w:val="26"/>
          <w:szCs w:val="26"/>
        </w:rPr>
        <w:t xml:space="preserve">нтересных и важных праздников и </w:t>
      </w:r>
      <w:r w:rsidR="00231F2F">
        <w:rPr>
          <w:rFonts w:ascii="Times New Roman" w:hAnsi="Times New Roman" w:cs="Times New Roman"/>
          <w:sz w:val="26"/>
          <w:szCs w:val="26"/>
        </w:rPr>
        <w:t xml:space="preserve">тематических </w:t>
      </w:r>
      <w:r w:rsidR="00121185">
        <w:rPr>
          <w:rFonts w:ascii="Times New Roman" w:hAnsi="Times New Roman" w:cs="Times New Roman"/>
          <w:sz w:val="26"/>
          <w:szCs w:val="26"/>
        </w:rPr>
        <w:t>мероприятий:</w:t>
      </w:r>
    </w:p>
    <w:p w:rsidR="00121185" w:rsidRPr="00231F2F" w:rsidRDefault="00121185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окружной конкурс «Юные дарования Чукотки»;</w:t>
      </w:r>
    </w:p>
    <w:p w:rsidR="00121185" w:rsidRPr="00231F2F" w:rsidRDefault="00121185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окружной фольклорный фестиваль «Эргав-2019»;</w:t>
      </w:r>
    </w:p>
    <w:p w:rsidR="00121185" w:rsidRPr="00231F2F" w:rsidRDefault="00121185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Окружные Керековские чтения;</w:t>
      </w:r>
    </w:p>
    <w:p w:rsidR="00121185" w:rsidRPr="00231F2F" w:rsidRDefault="00121185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Губернаторская региональная дистанционная олимпиада школьников по родным языкам и предметам, отражающим региональную специфику;</w:t>
      </w:r>
    </w:p>
    <w:p w:rsidR="00B73E94" w:rsidRPr="00231F2F" w:rsidRDefault="00121185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Региональных дистанционных олимпиад «Полярный совёнок» и «Евражкины тропки» по родным языкам и краеведению;</w:t>
      </w:r>
    </w:p>
    <w:p w:rsidR="00121185" w:rsidRPr="00231F2F" w:rsidRDefault="00121185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 xml:space="preserve">- </w:t>
      </w:r>
      <w:r w:rsidR="00231F2F" w:rsidRPr="00231F2F">
        <w:rPr>
          <w:rFonts w:ascii="Times New Roman" w:hAnsi="Times New Roman" w:cs="Times New Roman"/>
          <w:sz w:val="26"/>
          <w:szCs w:val="26"/>
        </w:rPr>
        <w:t>Чемпионат и первенство Чукотки по северному многоборью;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Гонка на собачьих упряжках «Надежда»;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Культурно-спортивный фестиваль морских охотников «Берингия»;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 xml:space="preserve">- </w:t>
      </w:r>
      <w:r w:rsidRPr="00231F2F">
        <w:rPr>
          <w:rFonts w:ascii="Times New Roman" w:eastAsia="Calibri" w:hAnsi="Times New Roman" w:cs="Times New Roman"/>
          <w:sz w:val="26"/>
          <w:szCs w:val="26"/>
        </w:rPr>
        <w:t>Культурно-спортивный праздник «</w:t>
      </w:r>
      <w:proofErr w:type="spellStart"/>
      <w:r w:rsidRPr="00231F2F">
        <w:rPr>
          <w:rFonts w:ascii="Times New Roman" w:eastAsia="Calibri" w:hAnsi="Times New Roman" w:cs="Times New Roman"/>
          <w:sz w:val="26"/>
          <w:szCs w:val="26"/>
        </w:rPr>
        <w:t>Эрақор</w:t>
      </w:r>
      <w:proofErr w:type="spellEnd"/>
      <w:r w:rsidRPr="00231F2F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1F2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1F2F">
        <w:rPr>
          <w:rFonts w:ascii="Times New Roman" w:hAnsi="Times New Roman" w:cs="Times New Roman"/>
          <w:sz w:val="26"/>
          <w:szCs w:val="26"/>
        </w:rPr>
        <w:t>Международный день коренных народов мира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31F2F">
        <w:rPr>
          <w:rFonts w:ascii="Times New Roman" w:hAnsi="Times New Roman" w:cs="Times New Roman"/>
          <w:sz w:val="26"/>
          <w:szCs w:val="26"/>
        </w:rPr>
        <w:t>Видеокурс  «Уроки чукотского языка»;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 xml:space="preserve">- </w:t>
      </w:r>
      <w:r w:rsidRPr="00231F2F">
        <w:rPr>
          <w:rFonts w:ascii="Times New Roman" w:eastAsia="Calibri" w:hAnsi="Times New Roman" w:cs="Times New Roman"/>
          <w:sz w:val="26"/>
          <w:szCs w:val="26"/>
        </w:rPr>
        <w:t xml:space="preserve">Празднование юбилея региональной </w:t>
      </w:r>
      <w:r w:rsidRPr="00231F2F">
        <w:rPr>
          <w:rFonts w:ascii="Times New Roman" w:hAnsi="Times New Roman" w:cs="Times New Roman"/>
          <w:sz w:val="26"/>
          <w:szCs w:val="26"/>
        </w:rPr>
        <w:t>общественной организации любителей чукотского языка;</w:t>
      </w:r>
    </w:p>
    <w:p w:rsidR="00231F2F" w:rsidRPr="00231F2F" w:rsidRDefault="00231F2F" w:rsidP="001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F2F">
        <w:rPr>
          <w:rFonts w:ascii="Times New Roman" w:hAnsi="Times New Roman" w:cs="Times New Roman"/>
          <w:sz w:val="26"/>
          <w:szCs w:val="26"/>
        </w:rPr>
        <w:t>- годовщина образования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43B64" w:rsidRPr="00121185" w:rsidRDefault="00343B64" w:rsidP="0012118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26AC8" w:rsidRPr="00121185" w:rsidRDefault="00F26AC8" w:rsidP="0012118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26AC8" w:rsidRPr="00121185" w:rsidSect="00343B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0F"/>
    <w:rsid w:val="00121185"/>
    <w:rsid w:val="00231F2F"/>
    <w:rsid w:val="002D5A0F"/>
    <w:rsid w:val="002E5025"/>
    <w:rsid w:val="00343B64"/>
    <w:rsid w:val="009E436C"/>
    <w:rsid w:val="00B73E94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73E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E94"/>
    <w:pPr>
      <w:widowControl w:val="0"/>
      <w:shd w:val="clear" w:color="auto" w:fill="FFFFFF"/>
      <w:spacing w:after="0" w:line="320" w:lineRule="exact"/>
      <w:ind w:hanging="4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73E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E94"/>
    <w:pPr>
      <w:widowControl w:val="0"/>
      <w:shd w:val="clear" w:color="auto" w:fill="FFFFFF"/>
      <w:spacing w:after="0" w:line="320" w:lineRule="exact"/>
      <w:ind w:hanging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6</cp:revision>
  <cp:lastPrinted>2019-02-21T03:44:00Z</cp:lastPrinted>
  <dcterms:created xsi:type="dcterms:W3CDTF">2019-02-20T00:27:00Z</dcterms:created>
  <dcterms:modified xsi:type="dcterms:W3CDTF">2019-02-21T22:43:00Z</dcterms:modified>
</cp:coreProperties>
</file>